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0AF12" w14:textId="77777777" w:rsidR="00D512AF" w:rsidRDefault="006C411E">
      <w:pPr>
        <w:pStyle w:val="paragraph"/>
        <w:spacing w:before="0" w:after="0"/>
        <w:rPr>
          <w:rFonts w:ascii="Segoe UI" w:eastAsia="Segoe UI" w:hAnsi="Segoe UI" w:cs="Segoe UI"/>
          <w:sz w:val="18"/>
          <w:szCs w:val="18"/>
        </w:rPr>
      </w:pPr>
      <w:r>
        <w:rPr>
          <w:rFonts w:ascii="DIN Engschrift Std" w:eastAsia="DIN Engschrift Std" w:hAnsi="DIN Engschrift Std" w:cs="DIN Engschrift Std"/>
          <w:color w:val="36A1B9"/>
          <w:sz w:val="36"/>
          <w:szCs w:val="36"/>
          <w:u w:color="36A1B9"/>
        </w:rPr>
        <w:t>Kauwen op levensvragen  </w:t>
      </w:r>
    </w:p>
    <w:p w14:paraId="75392166" w14:textId="77777777" w:rsidR="00D512AF" w:rsidRDefault="00D512AF">
      <w:pPr>
        <w:pStyle w:val="paragraph"/>
        <w:spacing w:before="0" w:after="0"/>
        <w:rPr>
          <w:rFonts w:ascii="Garamond" w:eastAsia="Garamond" w:hAnsi="Garamond" w:cs="Garamond"/>
          <w:b/>
          <w:bCs/>
          <w:sz w:val="22"/>
          <w:szCs w:val="22"/>
        </w:rPr>
      </w:pPr>
    </w:p>
    <w:p w14:paraId="02D0F5D8" w14:textId="023EF62A" w:rsidR="00D512AF" w:rsidRDefault="007D156B">
      <w:pPr>
        <w:pStyle w:val="paragraph"/>
        <w:spacing w:before="0" w:after="0"/>
        <w:rPr>
          <w:rFonts w:ascii="Garamond" w:eastAsia="Garamond" w:hAnsi="Garamond" w:cs="Garamond"/>
          <w:sz w:val="22"/>
          <w:szCs w:val="22"/>
        </w:rPr>
      </w:pPr>
      <w:r>
        <w:rPr>
          <w:rFonts w:ascii="Garamond" w:hAnsi="Garamond"/>
          <w:sz w:val="22"/>
          <w:szCs w:val="22"/>
        </w:rPr>
        <w:t>Voor</w:t>
      </w:r>
      <w:r w:rsidR="006C411E">
        <w:rPr>
          <w:rFonts w:ascii="Garamond" w:hAnsi="Garamond"/>
          <w:sz w:val="22"/>
          <w:szCs w:val="22"/>
        </w:rPr>
        <w:t xml:space="preserve"> </w:t>
      </w:r>
      <w:r>
        <w:rPr>
          <w:rFonts w:ascii="Garamond" w:hAnsi="Garamond"/>
          <w:sz w:val="22"/>
          <w:szCs w:val="22"/>
        </w:rPr>
        <w:t>m</w:t>
      </w:r>
      <w:r w:rsidR="006C411E">
        <w:rPr>
          <w:rFonts w:ascii="Garamond" w:hAnsi="Garamond"/>
          <w:sz w:val="22"/>
          <w:szCs w:val="22"/>
        </w:rPr>
        <w:t xml:space="preserve">ensen die graag </w:t>
      </w:r>
      <w:r>
        <w:rPr>
          <w:rFonts w:ascii="Garamond" w:hAnsi="Garamond"/>
          <w:sz w:val="22"/>
          <w:szCs w:val="22"/>
        </w:rPr>
        <w:t xml:space="preserve">over levensvragen in gesprek gaan, </w:t>
      </w:r>
      <w:r w:rsidR="00E37729">
        <w:rPr>
          <w:rFonts w:ascii="Garamond" w:hAnsi="Garamond"/>
          <w:sz w:val="22"/>
          <w:szCs w:val="22"/>
        </w:rPr>
        <w:t xml:space="preserve">die </w:t>
      </w:r>
      <w:r>
        <w:rPr>
          <w:rFonts w:ascii="Garamond" w:hAnsi="Garamond"/>
          <w:sz w:val="22"/>
          <w:szCs w:val="22"/>
        </w:rPr>
        <w:t>nieuwe inzichten willen opdoen en houden van gezellig</w:t>
      </w:r>
      <w:r w:rsidR="00E37729">
        <w:rPr>
          <w:rFonts w:ascii="Garamond" w:hAnsi="Garamond"/>
          <w:sz w:val="22"/>
          <w:szCs w:val="22"/>
        </w:rPr>
        <w:t xml:space="preserve"> tafelen, kun je </w:t>
      </w:r>
      <w:r>
        <w:rPr>
          <w:rFonts w:ascii="Garamond" w:hAnsi="Garamond"/>
          <w:sz w:val="22"/>
          <w:szCs w:val="22"/>
        </w:rPr>
        <w:t>een gespreksdiner aan huis</w:t>
      </w:r>
      <w:r w:rsidR="00E37729">
        <w:rPr>
          <w:rFonts w:ascii="Garamond" w:hAnsi="Garamond"/>
          <w:sz w:val="22"/>
          <w:szCs w:val="22"/>
        </w:rPr>
        <w:t xml:space="preserve"> organiseren</w:t>
      </w:r>
      <w:r>
        <w:rPr>
          <w:rFonts w:ascii="Garamond" w:hAnsi="Garamond"/>
          <w:sz w:val="22"/>
          <w:szCs w:val="22"/>
        </w:rPr>
        <w:t>.</w:t>
      </w:r>
    </w:p>
    <w:p w14:paraId="179140D4" w14:textId="77777777" w:rsidR="007D156B" w:rsidRDefault="006C411E" w:rsidP="007D156B">
      <w:pPr>
        <w:pStyle w:val="paragraph"/>
        <w:spacing w:before="0" w:after="0"/>
        <w:rPr>
          <w:rFonts w:ascii="Segoe UI" w:eastAsia="Segoe UI" w:hAnsi="Segoe UI" w:cs="Segoe UI"/>
          <w:b/>
          <w:bCs/>
          <w:color w:val="F39200"/>
          <w:sz w:val="18"/>
          <w:szCs w:val="18"/>
          <w:u w:color="F39200"/>
        </w:rPr>
      </w:pPr>
      <w:r>
        <w:rPr>
          <w:rFonts w:ascii="Calibri" w:hAnsi="Calibri"/>
          <w:sz w:val="22"/>
          <w:szCs w:val="22"/>
        </w:rPr>
        <w:t> </w:t>
      </w:r>
      <w:r>
        <w:rPr>
          <w:rFonts w:ascii="Calibri" w:hAnsi="Calibri"/>
          <w:sz w:val="22"/>
          <w:szCs w:val="22"/>
        </w:rPr>
        <w:br/>
      </w:r>
      <w:r w:rsidR="007D156B">
        <w:rPr>
          <w:rFonts w:ascii="Garamond" w:hAnsi="Garamond"/>
          <w:b/>
          <w:bCs/>
          <w:color w:val="F39200"/>
          <w:sz w:val="28"/>
          <w:szCs w:val="28"/>
          <w:u w:color="F39200"/>
        </w:rPr>
        <w:t>Concept</w:t>
      </w:r>
    </w:p>
    <w:p w14:paraId="3A70B86B" w14:textId="175D8BAC" w:rsidR="007D156B" w:rsidRDefault="00E37729" w:rsidP="007D156B">
      <w:pPr>
        <w:pStyle w:val="paragraph"/>
        <w:spacing w:before="0" w:after="0"/>
        <w:rPr>
          <w:rFonts w:ascii="Garamond" w:hAnsi="Garamond"/>
          <w:sz w:val="22"/>
          <w:szCs w:val="22"/>
          <w:u w:color="F39200"/>
        </w:rPr>
      </w:pPr>
      <w:r>
        <w:rPr>
          <w:rFonts w:ascii="Garamond" w:hAnsi="Garamond"/>
          <w:sz w:val="22"/>
          <w:szCs w:val="22"/>
          <w:u w:color="F39200"/>
        </w:rPr>
        <w:t>Bij</w:t>
      </w:r>
      <w:r w:rsidR="007D156B">
        <w:rPr>
          <w:rFonts w:ascii="Garamond" w:hAnsi="Garamond"/>
          <w:sz w:val="22"/>
          <w:szCs w:val="22"/>
          <w:u w:color="F39200"/>
        </w:rPr>
        <w:t xml:space="preserve"> </w:t>
      </w:r>
      <w:r w:rsidR="007D156B" w:rsidRPr="007D156B">
        <w:rPr>
          <w:rFonts w:ascii="Garamond" w:hAnsi="Garamond"/>
          <w:i/>
          <w:iCs/>
          <w:sz w:val="22"/>
          <w:szCs w:val="22"/>
          <w:u w:color="F39200"/>
        </w:rPr>
        <w:t>Kauwen op levensvragen</w:t>
      </w:r>
      <w:r w:rsidR="007D156B">
        <w:rPr>
          <w:rFonts w:ascii="Garamond" w:hAnsi="Garamond"/>
          <w:sz w:val="22"/>
          <w:szCs w:val="22"/>
          <w:u w:color="F39200"/>
        </w:rPr>
        <w:t xml:space="preserve"> ga je aan de slag </w:t>
      </w:r>
      <w:r>
        <w:rPr>
          <w:rFonts w:ascii="Garamond" w:hAnsi="Garamond"/>
          <w:sz w:val="22"/>
          <w:szCs w:val="22"/>
          <w:u w:color="F39200"/>
        </w:rPr>
        <w:t>met</w:t>
      </w:r>
      <w:r w:rsidR="007D156B">
        <w:rPr>
          <w:rFonts w:ascii="Garamond" w:hAnsi="Garamond"/>
          <w:sz w:val="22"/>
          <w:szCs w:val="22"/>
          <w:u w:color="F39200"/>
        </w:rPr>
        <w:t xml:space="preserve"> zingevingsvragen die leven </w:t>
      </w:r>
      <w:r w:rsidR="00713840">
        <w:rPr>
          <w:rFonts w:ascii="Garamond" w:hAnsi="Garamond"/>
          <w:sz w:val="22"/>
          <w:szCs w:val="22"/>
          <w:u w:color="F39200"/>
        </w:rPr>
        <w:t>bij de deelnemers</w:t>
      </w:r>
      <w:r w:rsidR="007D156B">
        <w:rPr>
          <w:rFonts w:ascii="Garamond" w:hAnsi="Garamond"/>
          <w:sz w:val="22"/>
          <w:szCs w:val="22"/>
          <w:u w:color="F39200"/>
        </w:rPr>
        <w:t xml:space="preserve">. </w:t>
      </w:r>
      <w:r w:rsidR="00713840">
        <w:rPr>
          <w:rFonts w:ascii="Garamond" w:hAnsi="Garamond"/>
          <w:sz w:val="22"/>
          <w:szCs w:val="22"/>
          <w:u w:color="F39200"/>
        </w:rPr>
        <w:t>Dat doe je onder het genot van e</w:t>
      </w:r>
      <w:r w:rsidR="007D156B">
        <w:rPr>
          <w:rFonts w:ascii="Garamond" w:hAnsi="Garamond"/>
          <w:sz w:val="22"/>
          <w:szCs w:val="22"/>
          <w:u w:color="F39200"/>
        </w:rPr>
        <w:t>en vegetarisch driegangenmenu</w:t>
      </w:r>
      <w:r w:rsidR="00713840">
        <w:rPr>
          <w:rFonts w:ascii="Garamond" w:hAnsi="Garamond"/>
          <w:sz w:val="22"/>
          <w:szCs w:val="22"/>
          <w:u w:color="F39200"/>
        </w:rPr>
        <w:t>,</w:t>
      </w:r>
      <w:r w:rsidR="007D156B">
        <w:rPr>
          <w:rFonts w:ascii="Garamond" w:hAnsi="Garamond"/>
          <w:sz w:val="22"/>
          <w:szCs w:val="22"/>
          <w:u w:color="F39200"/>
        </w:rPr>
        <w:t xml:space="preserve"> </w:t>
      </w:r>
      <w:r w:rsidR="00713840">
        <w:rPr>
          <w:rFonts w:ascii="Garamond" w:hAnsi="Garamond"/>
          <w:sz w:val="22"/>
          <w:szCs w:val="22"/>
          <w:u w:color="F39200"/>
        </w:rPr>
        <w:t>dat jij of een andere kok maakt</w:t>
      </w:r>
      <w:r w:rsidR="007D156B">
        <w:rPr>
          <w:rFonts w:ascii="Garamond" w:hAnsi="Garamond"/>
          <w:sz w:val="22"/>
          <w:szCs w:val="22"/>
          <w:u w:color="F39200"/>
        </w:rPr>
        <w:t xml:space="preserve">. </w:t>
      </w:r>
      <w:r w:rsidR="00713840">
        <w:rPr>
          <w:rFonts w:ascii="Garamond" w:hAnsi="Garamond"/>
          <w:sz w:val="22"/>
          <w:szCs w:val="22"/>
          <w:u w:color="F39200"/>
        </w:rPr>
        <w:t>Je vraagt b</w:t>
      </w:r>
      <w:r>
        <w:rPr>
          <w:rFonts w:ascii="Garamond" w:hAnsi="Garamond"/>
          <w:sz w:val="22"/>
          <w:szCs w:val="22"/>
          <w:u w:color="F39200"/>
        </w:rPr>
        <w:t xml:space="preserve">ezoekers </w:t>
      </w:r>
      <w:r w:rsidR="00713840">
        <w:rPr>
          <w:rFonts w:ascii="Garamond" w:hAnsi="Garamond"/>
          <w:sz w:val="22"/>
          <w:szCs w:val="22"/>
          <w:u w:color="F39200"/>
        </w:rPr>
        <w:t>om een vrijwillige bijdrage (</w:t>
      </w:r>
      <w:r w:rsidR="00713840">
        <w:rPr>
          <w:rFonts w:ascii="Garamond" w:hAnsi="Garamond"/>
          <w:sz w:val="22"/>
          <w:szCs w:val="22"/>
          <w:u w:color="F39200"/>
        </w:rPr>
        <w:t>via een QR code</w:t>
      </w:r>
      <w:r w:rsidR="00713840">
        <w:rPr>
          <w:rFonts w:ascii="Garamond" w:hAnsi="Garamond"/>
          <w:sz w:val="22"/>
          <w:szCs w:val="22"/>
          <w:u w:color="F39200"/>
        </w:rPr>
        <w:t>) voor</w:t>
      </w:r>
      <w:r w:rsidR="007D156B">
        <w:rPr>
          <w:rFonts w:ascii="Garamond" w:hAnsi="Garamond"/>
          <w:sz w:val="22"/>
          <w:szCs w:val="22"/>
          <w:u w:color="F39200"/>
        </w:rPr>
        <w:t xml:space="preserve"> wat </w:t>
      </w:r>
      <w:r w:rsidR="00713840">
        <w:rPr>
          <w:rFonts w:ascii="Garamond" w:hAnsi="Garamond"/>
          <w:sz w:val="22"/>
          <w:szCs w:val="22"/>
          <w:u w:color="F39200"/>
        </w:rPr>
        <w:t>deze ontmoeting</w:t>
      </w:r>
      <w:r w:rsidR="007D156B">
        <w:rPr>
          <w:rFonts w:ascii="Garamond" w:hAnsi="Garamond"/>
          <w:sz w:val="22"/>
          <w:szCs w:val="22"/>
          <w:u w:color="F39200"/>
        </w:rPr>
        <w:t xml:space="preserve"> </w:t>
      </w:r>
      <w:r>
        <w:rPr>
          <w:rFonts w:ascii="Garamond" w:hAnsi="Garamond"/>
          <w:sz w:val="22"/>
          <w:szCs w:val="22"/>
          <w:u w:color="F39200"/>
        </w:rPr>
        <w:t>hun</w:t>
      </w:r>
      <w:r w:rsidR="007D156B">
        <w:rPr>
          <w:rFonts w:ascii="Garamond" w:hAnsi="Garamond"/>
          <w:sz w:val="22"/>
          <w:szCs w:val="22"/>
          <w:u w:color="F39200"/>
        </w:rPr>
        <w:t xml:space="preserve"> waard </w:t>
      </w:r>
      <w:r w:rsidR="00713840">
        <w:rPr>
          <w:rFonts w:ascii="Garamond" w:hAnsi="Garamond"/>
          <w:sz w:val="22"/>
          <w:szCs w:val="22"/>
          <w:u w:color="F39200"/>
        </w:rPr>
        <w:t>is</w:t>
      </w:r>
      <w:r w:rsidR="007D156B">
        <w:rPr>
          <w:rFonts w:ascii="Garamond" w:hAnsi="Garamond"/>
          <w:sz w:val="22"/>
          <w:szCs w:val="22"/>
          <w:u w:color="F39200"/>
        </w:rPr>
        <w:t xml:space="preserve">. </w:t>
      </w:r>
    </w:p>
    <w:p w14:paraId="7F10F5DB" w14:textId="77777777" w:rsidR="007D156B" w:rsidRDefault="007D156B" w:rsidP="007D156B">
      <w:pPr>
        <w:pStyle w:val="paragraph"/>
        <w:spacing w:before="0" w:after="0"/>
        <w:rPr>
          <w:rFonts w:ascii="Garamond" w:eastAsia="Garamond" w:hAnsi="Garamond" w:cs="Garamond"/>
          <w:sz w:val="22"/>
          <w:szCs w:val="22"/>
          <w:u w:color="F39200"/>
        </w:rPr>
      </w:pPr>
    </w:p>
    <w:p w14:paraId="257414BF" w14:textId="115FAB94" w:rsidR="00D512AF" w:rsidRDefault="006C411E">
      <w:pPr>
        <w:pStyle w:val="paragraph"/>
        <w:spacing w:before="0" w:after="0"/>
        <w:rPr>
          <w:rFonts w:ascii="Segoe UI" w:eastAsia="Segoe UI" w:hAnsi="Segoe UI" w:cs="Segoe UI"/>
          <w:sz w:val="18"/>
          <w:szCs w:val="18"/>
        </w:rPr>
      </w:pPr>
      <w:r>
        <w:rPr>
          <w:rFonts w:ascii="Garamond" w:hAnsi="Garamond"/>
          <w:b/>
          <w:bCs/>
          <w:color w:val="F39200"/>
          <w:sz w:val="28"/>
          <w:szCs w:val="28"/>
          <w:u w:color="F39200"/>
        </w:rPr>
        <w:t>Tijd en groepsgrootte </w:t>
      </w:r>
      <w:r>
        <w:rPr>
          <w:rFonts w:ascii="Garamond" w:hAnsi="Garamond"/>
          <w:color w:val="F39200"/>
          <w:sz w:val="28"/>
          <w:szCs w:val="28"/>
          <w:u w:color="F39200"/>
        </w:rPr>
        <w:t> </w:t>
      </w:r>
    </w:p>
    <w:p w14:paraId="68818468" w14:textId="46F4D963" w:rsidR="00713840" w:rsidRDefault="006C411E">
      <w:pPr>
        <w:pStyle w:val="paragraph"/>
        <w:spacing w:before="0" w:after="0"/>
        <w:rPr>
          <w:rFonts w:ascii="Garamond" w:hAnsi="Garamond"/>
          <w:sz w:val="22"/>
          <w:szCs w:val="22"/>
        </w:rPr>
      </w:pPr>
      <w:r>
        <w:rPr>
          <w:rFonts w:ascii="Garamond" w:hAnsi="Garamond"/>
          <w:sz w:val="22"/>
          <w:szCs w:val="22"/>
        </w:rPr>
        <w:t xml:space="preserve">Deze ontmoeting duurt ongeveer </w:t>
      </w:r>
      <w:r w:rsidR="00E74E2D">
        <w:rPr>
          <w:rFonts w:ascii="Garamond" w:hAnsi="Garamond"/>
          <w:sz w:val="22"/>
          <w:szCs w:val="22"/>
        </w:rPr>
        <w:t>3 u</w:t>
      </w:r>
      <w:r w:rsidR="007D156B">
        <w:rPr>
          <w:rFonts w:ascii="Garamond" w:hAnsi="Garamond"/>
          <w:sz w:val="22"/>
          <w:szCs w:val="22"/>
        </w:rPr>
        <w:t>ur</w:t>
      </w:r>
      <w:r>
        <w:rPr>
          <w:rFonts w:ascii="Garamond" w:hAnsi="Garamond"/>
          <w:sz w:val="22"/>
          <w:szCs w:val="22"/>
        </w:rPr>
        <w:t>.</w:t>
      </w:r>
      <w:r w:rsidR="007D156B">
        <w:rPr>
          <w:rFonts w:ascii="Garamond" w:eastAsia="Garamond" w:hAnsi="Garamond" w:cs="Garamond"/>
          <w:sz w:val="22"/>
          <w:szCs w:val="22"/>
        </w:rPr>
        <w:t xml:space="preserve"> </w:t>
      </w:r>
      <w:r w:rsidR="00713840">
        <w:rPr>
          <w:rFonts w:ascii="Garamond" w:hAnsi="Garamond"/>
          <w:sz w:val="22"/>
          <w:szCs w:val="22"/>
        </w:rPr>
        <w:t xml:space="preserve">Organiseer </w:t>
      </w:r>
      <w:r w:rsidR="00713840" w:rsidRPr="00713840">
        <w:rPr>
          <w:rFonts w:ascii="Garamond" w:hAnsi="Garamond"/>
          <w:i/>
          <w:iCs/>
          <w:sz w:val="22"/>
          <w:szCs w:val="22"/>
        </w:rPr>
        <w:t>Kauwen op levensvragen</w:t>
      </w:r>
      <w:r w:rsidR="00713840">
        <w:rPr>
          <w:rFonts w:ascii="Garamond" w:hAnsi="Garamond"/>
          <w:sz w:val="22"/>
          <w:szCs w:val="22"/>
        </w:rPr>
        <w:t xml:space="preserve"> vaker, bij jou thuis of bij een van de deelnemers (jij blijft wel de eigenaar van het initiatief). Vraag mensen vooral de volgende keer weer te komen. Wie weet ontstaat er een nieuw bezield verband!</w:t>
      </w:r>
    </w:p>
    <w:p w14:paraId="231C1B43" w14:textId="6809FF20" w:rsidR="00D512AF" w:rsidRPr="00201856" w:rsidRDefault="00713840">
      <w:pPr>
        <w:pStyle w:val="paragraph"/>
        <w:spacing w:before="0" w:after="0"/>
        <w:rPr>
          <w:rFonts w:ascii="Garamond" w:hAnsi="Garamond"/>
          <w:sz w:val="22"/>
          <w:szCs w:val="22"/>
        </w:rPr>
      </w:pPr>
      <w:r>
        <w:rPr>
          <w:rFonts w:ascii="Garamond" w:hAnsi="Garamond"/>
          <w:sz w:val="22"/>
          <w:szCs w:val="22"/>
        </w:rPr>
        <w:t>D</w:t>
      </w:r>
      <w:r>
        <w:rPr>
          <w:rFonts w:ascii="Garamond" w:hAnsi="Garamond"/>
          <w:sz w:val="22"/>
          <w:szCs w:val="22"/>
        </w:rPr>
        <w:t xml:space="preserve">e maximale groepsgrootte </w:t>
      </w:r>
      <w:r>
        <w:rPr>
          <w:rFonts w:ascii="Garamond" w:hAnsi="Garamond"/>
          <w:sz w:val="22"/>
          <w:szCs w:val="22"/>
        </w:rPr>
        <w:t>is acht</w:t>
      </w:r>
      <w:r w:rsidR="006C411E">
        <w:rPr>
          <w:rFonts w:ascii="Garamond" w:hAnsi="Garamond"/>
          <w:sz w:val="22"/>
          <w:szCs w:val="22"/>
        </w:rPr>
        <w:t xml:space="preserve"> </w:t>
      </w:r>
      <w:r w:rsidR="00E37729">
        <w:rPr>
          <w:rFonts w:ascii="Garamond" w:hAnsi="Garamond"/>
          <w:sz w:val="22"/>
          <w:szCs w:val="22"/>
        </w:rPr>
        <w:t>à</w:t>
      </w:r>
      <w:r w:rsidR="006C411E">
        <w:rPr>
          <w:rFonts w:ascii="Garamond" w:hAnsi="Garamond"/>
          <w:sz w:val="22"/>
          <w:szCs w:val="22"/>
        </w:rPr>
        <w:t xml:space="preserve"> </w:t>
      </w:r>
      <w:r>
        <w:rPr>
          <w:rFonts w:ascii="Garamond" w:hAnsi="Garamond"/>
          <w:sz w:val="22"/>
          <w:szCs w:val="22"/>
        </w:rPr>
        <w:t>tien</w:t>
      </w:r>
      <w:r w:rsidR="006C411E">
        <w:rPr>
          <w:rFonts w:ascii="Garamond" w:hAnsi="Garamond"/>
          <w:sz w:val="22"/>
          <w:szCs w:val="22"/>
        </w:rPr>
        <w:t xml:space="preserve"> mensen </w:t>
      </w:r>
      <w:r w:rsidR="00E37729">
        <w:rPr>
          <w:rFonts w:ascii="Garamond" w:hAnsi="Garamond"/>
          <w:sz w:val="22"/>
          <w:szCs w:val="22"/>
        </w:rPr>
        <w:t>om het gesprek intiem te houden</w:t>
      </w:r>
      <w:r w:rsidR="00201856">
        <w:rPr>
          <w:rFonts w:ascii="Garamond" w:hAnsi="Garamond"/>
          <w:sz w:val="22"/>
          <w:szCs w:val="22"/>
        </w:rPr>
        <w:t xml:space="preserve"> </w:t>
      </w:r>
      <w:r w:rsidR="00201856" w:rsidRPr="00201856">
        <w:rPr>
          <w:rFonts w:ascii="Garamond" w:hAnsi="Garamond"/>
          <w:sz w:val="22"/>
          <w:szCs w:val="22"/>
        </w:rPr>
        <w:t>(inclusief jezelf en de kok)</w:t>
      </w:r>
      <w:r w:rsidR="006C411E">
        <w:rPr>
          <w:rFonts w:ascii="Garamond" w:hAnsi="Garamond"/>
          <w:sz w:val="22"/>
          <w:szCs w:val="22"/>
        </w:rPr>
        <w:t>. Natuurlijk hangt het ook af van de gro</w:t>
      </w:r>
      <w:r w:rsidR="007D156B">
        <w:rPr>
          <w:rFonts w:ascii="Garamond" w:hAnsi="Garamond"/>
          <w:sz w:val="22"/>
          <w:szCs w:val="22"/>
        </w:rPr>
        <w:t>ot</w:t>
      </w:r>
      <w:r w:rsidR="006C411E">
        <w:rPr>
          <w:rFonts w:ascii="Garamond" w:hAnsi="Garamond"/>
          <w:sz w:val="22"/>
          <w:szCs w:val="22"/>
        </w:rPr>
        <w:t xml:space="preserve">te van </w:t>
      </w:r>
      <w:r>
        <w:rPr>
          <w:rFonts w:ascii="Garamond" w:hAnsi="Garamond"/>
          <w:sz w:val="22"/>
          <w:szCs w:val="22"/>
        </w:rPr>
        <w:t>de</w:t>
      </w:r>
      <w:r w:rsidR="006C411E">
        <w:rPr>
          <w:rFonts w:ascii="Garamond" w:hAnsi="Garamond"/>
          <w:sz w:val="22"/>
          <w:szCs w:val="22"/>
        </w:rPr>
        <w:t xml:space="preserve"> huiskamer en tafel van de host.</w:t>
      </w:r>
      <w:r w:rsidR="007D156B" w:rsidRPr="007D156B">
        <w:rPr>
          <w:rFonts w:ascii="Garamond" w:hAnsi="Garamond"/>
          <w:sz w:val="22"/>
          <w:szCs w:val="22"/>
        </w:rPr>
        <w:t xml:space="preserve"> </w:t>
      </w:r>
      <w:r w:rsidR="007D156B">
        <w:rPr>
          <w:rFonts w:ascii="Garamond" w:hAnsi="Garamond"/>
          <w:sz w:val="22"/>
          <w:szCs w:val="22"/>
        </w:rPr>
        <w:br/>
      </w:r>
    </w:p>
    <w:p w14:paraId="044623A1" w14:textId="34C79B99" w:rsidR="005144BC" w:rsidRDefault="006C411E">
      <w:pPr>
        <w:pStyle w:val="paragraph"/>
        <w:spacing w:before="0" w:after="0"/>
        <w:rPr>
          <w:rFonts w:ascii="Garamond" w:hAnsi="Garamond"/>
          <w:sz w:val="22"/>
          <w:szCs w:val="22"/>
        </w:rPr>
      </w:pPr>
      <w:r>
        <w:rPr>
          <w:rFonts w:ascii="Garamond" w:hAnsi="Garamond"/>
          <w:b/>
          <w:bCs/>
          <w:color w:val="F39200"/>
          <w:sz w:val="28"/>
          <w:szCs w:val="28"/>
          <w:u w:color="F39200"/>
        </w:rPr>
        <w:t xml:space="preserve">Opbouw </w:t>
      </w:r>
      <w:r w:rsidR="00713840">
        <w:rPr>
          <w:rFonts w:ascii="Garamond" w:hAnsi="Garamond"/>
          <w:b/>
          <w:bCs/>
          <w:color w:val="F39200"/>
          <w:sz w:val="28"/>
          <w:szCs w:val="28"/>
          <w:u w:color="F39200"/>
        </w:rPr>
        <w:t>avond</w:t>
      </w:r>
      <w:r>
        <w:rPr>
          <w:rFonts w:ascii="Garamond" w:hAnsi="Garamond"/>
          <w:b/>
          <w:bCs/>
          <w:color w:val="F39200"/>
          <w:sz w:val="28"/>
          <w:szCs w:val="28"/>
          <w:u w:color="F39200"/>
        </w:rPr>
        <w:t> </w:t>
      </w:r>
      <w:r w:rsidR="005144BC">
        <w:rPr>
          <w:rFonts w:ascii="Garamond" w:hAnsi="Garamond"/>
          <w:sz w:val="22"/>
          <w:szCs w:val="22"/>
        </w:rPr>
        <w:t xml:space="preserve"> </w:t>
      </w:r>
    </w:p>
    <w:p w14:paraId="58529D0D" w14:textId="77777777" w:rsidR="005144BC" w:rsidRPr="005144BC" w:rsidRDefault="006C411E" w:rsidP="005144BC">
      <w:pPr>
        <w:pStyle w:val="paragraph"/>
        <w:numPr>
          <w:ilvl w:val="0"/>
          <w:numId w:val="7"/>
        </w:numPr>
        <w:spacing w:before="0" w:after="0"/>
        <w:rPr>
          <w:rFonts w:ascii="Garamond" w:eastAsia="Garamond" w:hAnsi="Garamond" w:cs="Garamond"/>
          <w:sz w:val="22"/>
          <w:szCs w:val="22"/>
        </w:rPr>
      </w:pPr>
      <w:r>
        <w:rPr>
          <w:rFonts w:ascii="Garamond" w:hAnsi="Garamond"/>
          <w:sz w:val="22"/>
          <w:szCs w:val="22"/>
        </w:rPr>
        <w:t>17</w:t>
      </w:r>
      <w:r w:rsidR="005144BC">
        <w:rPr>
          <w:rFonts w:ascii="Garamond" w:hAnsi="Garamond"/>
          <w:sz w:val="22"/>
          <w:szCs w:val="22"/>
        </w:rPr>
        <w:t>.</w:t>
      </w:r>
      <w:r>
        <w:rPr>
          <w:rFonts w:ascii="Garamond" w:hAnsi="Garamond"/>
          <w:sz w:val="22"/>
          <w:szCs w:val="22"/>
        </w:rPr>
        <w:t xml:space="preserve">30 </w:t>
      </w:r>
      <w:r w:rsidR="00E74E2D">
        <w:rPr>
          <w:rFonts w:ascii="Garamond" w:hAnsi="Garamond"/>
          <w:sz w:val="22"/>
          <w:szCs w:val="22"/>
        </w:rPr>
        <w:t xml:space="preserve">uur - </w:t>
      </w:r>
      <w:r w:rsidR="005144BC">
        <w:rPr>
          <w:rFonts w:ascii="Garamond" w:hAnsi="Garamond"/>
          <w:sz w:val="22"/>
          <w:szCs w:val="22"/>
        </w:rPr>
        <w:t>b</w:t>
      </w:r>
      <w:r>
        <w:rPr>
          <w:rFonts w:ascii="Garamond" w:hAnsi="Garamond"/>
          <w:sz w:val="22"/>
          <w:szCs w:val="22"/>
        </w:rPr>
        <w:t>innenkomst met een drankje</w:t>
      </w:r>
      <w:r w:rsidR="007D156B">
        <w:rPr>
          <w:rFonts w:ascii="Garamond" w:hAnsi="Garamond"/>
          <w:sz w:val="22"/>
          <w:szCs w:val="22"/>
        </w:rPr>
        <w:t>.</w:t>
      </w:r>
    </w:p>
    <w:p w14:paraId="32C0D930" w14:textId="1129004C" w:rsidR="00D512AF" w:rsidRDefault="006C411E" w:rsidP="005144BC">
      <w:pPr>
        <w:pStyle w:val="paragraph"/>
        <w:numPr>
          <w:ilvl w:val="0"/>
          <w:numId w:val="7"/>
        </w:numPr>
        <w:spacing w:before="0" w:after="0"/>
        <w:rPr>
          <w:rFonts w:ascii="Garamond" w:eastAsia="Garamond" w:hAnsi="Garamond" w:cs="Garamond"/>
          <w:sz w:val="22"/>
          <w:szCs w:val="22"/>
        </w:rPr>
      </w:pPr>
      <w:r>
        <w:rPr>
          <w:rFonts w:ascii="Garamond" w:hAnsi="Garamond"/>
          <w:sz w:val="22"/>
          <w:szCs w:val="22"/>
        </w:rPr>
        <w:t>18</w:t>
      </w:r>
      <w:r w:rsidR="005144BC">
        <w:rPr>
          <w:rFonts w:ascii="Garamond" w:hAnsi="Garamond"/>
          <w:sz w:val="22"/>
          <w:szCs w:val="22"/>
        </w:rPr>
        <w:t>.</w:t>
      </w:r>
      <w:r>
        <w:rPr>
          <w:rFonts w:ascii="Garamond" w:hAnsi="Garamond"/>
          <w:sz w:val="22"/>
          <w:szCs w:val="22"/>
        </w:rPr>
        <w:t xml:space="preserve">00 uur </w:t>
      </w:r>
      <w:r w:rsidR="00E74E2D">
        <w:rPr>
          <w:rFonts w:ascii="Garamond" w:hAnsi="Garamond"/>
          <w:sz w:val="22"/>
          <w:szCs w:val="22"/>
        </w:rPr>
        <w:t xml:space="preserve">- </w:t>
      </w:r>
      <w:r w:rsidR="005144BC">
        <w:rPr>
          <w:rFonts w:ascii="Garamond" w:hAnsi="Garamond"/>
          <w:sz w:val="22"/>
          <w:szCs w:val="22"/>
        </w:rPr>
        <w:t>e</w:t>
      </w:r>
      <w:r>
        <w:rPr>
          <w:rFonts w:ascii="Garamond" w:hAnsi="Garamond"/>
          <w:sz w:val="22"/>
          <w:szCs w:val="22"/>
        </w:rPr>
        <w:t>erste gang en uitleg van het concept</w:t>
      </w:r>
      <w:r w:rsidR="005144BC">
        <w:rPr>
          <w:rFonts w:ascii="Garamond" w:hAnsi="Garamond"/>
          <w:sz w:val="22"/>
          <w:szCs w:val="22"/>
        </w:rPr>
        <w:t xml:space="preserve"> (zie hieronder</w:t>
      </w:r>
      <w:r w:rsidR="00915B37">
        <w:rPr>
          <w:rFonts w:ascii="Garamond" w:hAnsi="Garamond"/>
          <w:sz w:val="22"/>
          <w:szCs w:val="22"/>
        </w:rPr>
        <w:t xml:space="preserve"> bij 19.00 uur</w:t>
      </w:r>
      <w:r w:rsidR="005144BC">
        <w:rPr>
          <w:rFonts w:ascii="Garamond" w:hAnsi="Garamond"/>
          <w:sz w:val="22"/>
          <w:szCs w:val="22"/>
        </w:rPr>
        <w:t>)</w:t>
      </w:r>
      <w:r>
        <w:rPr>
          <w:rFonts w:ascii="Garamond" w:hAnsi="Garamond"/>
          <w:sz w:val="22"/>
          <w:szCs w:val="22"/>
        </w:rPr>
        <w:t xml:space="preserve">. Aan de hand van een stuk tekst uit het boek </w:t>
      </w:r>
      <w:r w:rsidR="007D156B" w:rsidRPr="007D156B">
        <w:rPr>
          <w:rFonts w:ascii="Garamond" w:hAnsi="Garamond"/>
          <w:i/>
          <w:iCs/>
          <w:sz w:val="22"/>
          <w:szCs w:val="22"/>
        </w:rPr>
        <w:t>L</w:t>
      </w:r>
      <w:r w:rsidRPr="007D156B">
        <w:rPr>
          <w:rFonts w:ascii="Garamond" w:hAnsi="Garamond"/>
          <w:i/>
          <w:iCs/>
          <w:sz w:val="22"/>
          <w:szCs w:val="22"/>
        </w:rPr>
        <w:t>even in liefde</w:t>
      </w:r>
      <w:r w:rsidR="007D156B">
        <w:rPr>
          <w:rFonts w:ascii="Garamond" w:hAnsi="Garamond"/>
          <w:sz w:val="22"/>
          <w:szCs w:val="22"/>
        </w:rPr>
        <w:t xml:space="preserve"> </w:t>
      </w:r>
      <w:r>
        <w:rPr>
          <w:rFonts w:ascii="Garamond" w:hAnsi="Garamond"/>
          <w:sz w:val="22"/>
          <w:szCs w:val="22"/>
        </w:rPr>
        <w:t xml:space="preserve">of een gedicht </w:t>
      </w:r>
      <w:r w:rsidR="00915B37">
        <w:rPr>
          <w:rFonts w:ascii="Garamond" w:hAnsi="Garamond"/>
          <w:sz w:val="22"/>
          <w:szCs w:val="22"/>
        </w:rPr>
        <w:t>vraag je de deelnemers een voor een zichzelf voor te stellen en te reageren op de tekst die je voorlas (bijv.: Wat sprak je aan?)</w:t>
      </w:r>
      <w:r>
        <w:rPr>
          <w:rFonts w:ascii="Garamond" w:hAnsi="Garamond"/>
          <w:sz w:val="22"/>
          <w:szCs w:val="22"/>
        </w:rPr>
        <w:t xml:space="preserve"> </w:t>
      </w:r>
    </w:p>
    <w:p w14:paraId="15BF301B" w14:textId="57D03E5E" w:rsidR="005144BC" w:rsidRPr="005144BC" w:rsidRDefault="006C411E" w:rsidP="005144BC">
      <w:pPr>
        <w:pStyle w:val="paragraph"/>
        <w:numPr>
          <w:ilvl w:val="0"/>
          <w:numId w:val="7"/>
        </w:numPr>
        <w:spacing w:before="0" w:after="0"/>
        <w:rPr>
          <w:rFonts w:ascii="Garamond" w:eastAsia="Garamond" w:hAnsi="Garamond" w:cs="Garamond"/>
          <w:sz w:val="22"/>
          <w:szCs w:val="22"/>
        </w:rPr>
      </w:pPr>
      <w:r>
        <w:rPr>
          <w:rFonts w:ascii="Garamond" w:hAnsi="Garamond"/>
          <w:sz w:val="22"/>
          <w:szCs w:val="22"/>
        </w:rPr>
        <w:t>19</w:t>
      </w:r>
      <w:r w:rsidR="005144BC">
        <w:rPr>
          <w:rFonts w:ascii="Garamond" w:hAnsi="Garamond"/>
          <w:sz w:val="22"/>
          <w:szCs w:val="22"/>
        </w:rPr>
        <w:t>.</w:t>
      </w:r>
      <w:r>
        <w:rPr>
          <w:rFonts w:ascii="Garamond" w:hAnsi="Garamond"/>
          <w:sz w:val="22"/>
          <w:szCs w:val="22"/>
        </w:rPr>
        <w:t>00</w:t>
      </w:r>
      <w:r w:rsidR="00E74E2D">
        <w:rPr>
          <w:rFonts w:ascii="Garamond" w:hAnsi="Garamond"/>
          <w:sz w:val="22"/>
          <w:szCs w:val="22"/>
        </w:rPr>
        <w:t xml:space="preserve"> uur</w:t>
      </w:r>
      <w:r>
        <w:rPr>
          <w:rFonts w:ascii="Garamond" w:hAnsi="Garamond"/>
          <w:sz w:val="22"/>
          <w:szCs w:val="22"/>
        </w:rPr>
        <w:t xml:space="preserve"> </w:t>
      </w:r>
      <w:r w:rsidR="00E74E2D">
        <w:rPr>
          <w:rFonts w:ascii="Garamond" w:hAnsi="Garamond"/>
          <w:sz w:val="22"/>
          <w:szCs w:val="22"/>
        </w:rPr>
        <w:t xml:space="preserve">- </w:t>
      </w:r>
      <w:r w:rsidR="005144BC">
        <w:rPr>
          <w:rFonts w:ascii="Garamond" w:hAnsi="Garamond"/>
          <w:sz w:val="22"/>
          <w:szCs w:val="22"/>
        </w:rPr>
        <w:t>v</w:t>
      </w:r>
      <w:r>
        <w:rPr>
          <w:rFonts w:ascii="Garamond" w:hAnsi="Garamond"/>
          <w:sz w:val="22"/>
          <w:szCs w:val="22"/>
        </w:rPr>
        <w:t xml:space="preserve">lak voor het hoofdgerecht </w:t>
      </w:r>
      <w:r w:rsidR="005144BC">
        <w:rPr>
          <w:rFonts w:ascii="Garamond" w:hAnsi="Garamond"/>
          <w:sz w:val="22"/>
          <w:szCs w:val="22"/>
        </w:rPr>
        <w:t xml:space="preserve">vraag je aan </w:t>
      </w:r>
      <w:r>
        <w:rPr>
          <w:rFonts w:ascii="Garamond" w:hAnsi="Garamond"/>
          <w:sz w:val="22"/>
          <w:szCs w:val="22"/>
        </w:rPr>
        <w:t>iedereen om op een papiertje een levensvraag te schrijven</w:t>
      </w:r>
      <w:r w:rsidR="005144BC">
        <w:rPr>
          <w:rFonts w:ascii="Garamond" w:hAnsi="Garamond"/>
          <w:sz w:val="22"/>
          <w:szCs w:val="22"/>
        </w:rPr>
        <w:t xml:space="preserve">. </w:t>
      </w:r>
      <w:r w:rsidR="005144BC">
        <w:rPr>
          <w:rFonts w:ascii="Garamond" w:hAnsi="Garamond"/>
          <w:sz w:val="22"/>
          <w:szCs w:val="22"/>
        </w:rPr>
        <w:t xml:space="preserve">Een vraag die </w:t>
      </w:r>
      <w:r w:rsidR="005144BC">
        <w:rPr>
          <w:rFonts w:ascii="Garamond" w:hAnsi="Garamond"/>
          <w:sz w:val="22"/>
          <w:szCs w:val="22"/>
        </w:rPr>
        <w:t xml:space="preserve">degene </w:t>
      </w:r>
      <w:r w:rsidR="005144BC">
        <w:rPr>
          <w:rFonts w:ascii="Garamond" w:hAnsi="Garamond"/>
          <w:sz w:val="22"/>
          <w:szCs w:val="22"/>
        </w:rPr>
        <w:t xml:space="preserve">nu belangrijk </w:t>
      </w:r>
      <w:r w:rsidR="005144BC">
        <w:rPr>
          <w:rFonts w:ascii="Garamond" w:hAnsi="Garamond"/>
          <w:sz w:val="22"/>
          <w:szCs w:val="22"/>
        </w:rPr>
        <w:t xml:space="preserve">vindt en </w:t>
      </w:r>
      <w:r>
        <w:rPr>
          <w:rFonts w:ascii="Garamond" w:hAnsi="Garamond"/>
          <w:sz w:val="22"/>
          <w:szCs w:val="22"/>
        </w:rPr>
        <w:t xml:space="preserve">graag </w:t>
      </w:r>
      <w:r w:rsidR="00915B37">
        <w:rPr>
          <w:rFonts w:ascii="Garamond" w:hAnsi="Garamond"/>
          <w:sz w:val="22"/>
          <w:szCs w:val="22"/>
        </w:rPr>
        <w:t>met</w:t>
      </w:r>
      <w:r>
        <w:rPr>
          <w:rFonts w:ascii="Garamond" w:hAnsi="Garamond"/>
          <w:sz w:val="22"/>
          <w:szCs w:val="22"/>
        </w:rPr>
        <w:t xml:space="preserve"> de groep </w:t>
      </w:r>
      <w:r w:rsidR="005144BC">
        <w:rPr>
          <w:rFonts w:ascii="Garamond" w:hAnsi="Garamond"/>
          <w:sz w:val="22"/>
          <w:szCs w:val="22"/>
        </w:rPr>
        <w:t>wil</w:t>
      </w:r>
      <w:r>
        <w:rPr>
          <w:rFonts w:ascii="Garamond" w:hAnsi="Garamond"/>
          <w:sz w:val="22"/>
          <w:szCs w:val="22"/>
        </w:rPr>
        <w:t xml:space="preserve"> </w:t>
      </w:r>
      <w:r w:rsidR="00915B37">
        <w:rPr>
          <w:rFonts w:ascii="Garamond" w:hAnsi="Garamond"/>
          <w:sz w:val="22"/>
          <w:szCs w:val="22"/>
        </w:rPr>
        <w:t>bespreken</w:t>
      </w:r>
      <w:r>
        <w:rPr>
          <w:rFonts w:ascii="Garamond" w:hAnsi="Garamond"/>
          <w:sz w:val="22"/>
          <w:szCs w:val="22"/>
        </w:rPr>
        <w:t>. Alle beschreven papiertje</w:t>
      </w:r>
      <w:r w:rsidR="005144BC">
        <w:rPr>
          <w:rFonts w:ascii="Garamond" w:hAnsi="Garamond"/>
          <w:sz w:val="22"/>
          <w:szCs w:val="22"/>
        </w:rPr>
        <w:t>s</w:t>
      </w:r>
      <w:r>
        <w:rPr>
          <w:rFonts w:ascii="Garamond" w:hAnsi="Garamond"/>
          <w:sz w:val="22"/>
          <w:szCs w:val="22"/>
        </w:rPr>
        <w:t xml:space="preserve"> gaan in een glazen pot. Tijdens het </w:t>
      </w:r>
      <w:r w:rsidR="005144BC">
        <w:rPr>
          <w:rFonts w:ascii="Garamond" w:hAnsi="Garamond"/>
          <w:sz w:val="22"/>
          <w:szCs w:val="22"/>
        </w:rPr>
        <w:t>hoofdgerecht</w:t>
      </w:r>
      <w:r>
        <w:rPr>
          <w:rFonts w:ascii="Garamond" w:hAnsi="Garamond"/>
          <w:sz w:val="22"/>
          <w:szCs w:val="22"/>
        </w:rPr>
        <w:t xml:space="preserve"> </w:t>
      </w:r>
      <w:r w:rsidR="005144BC">
        <w:rPr>
          <w:rFonts w:ascii="Garamond" w:hAnsi="Garamond"/>
          <w:sz w:val="22"/>
          <w:szCs w:val="22"/>
        </w:rPr>
        <w:t>pakt iemand</w:t>
      </w:r>
      <w:r w:rsidR="00E74E2D">
        <w:rPr>
          <w:rFonts w:ascii="Garamond" w:hAnsi="Garamond"/>
          <w:sz w:val="22"/>
          <w:szCs w:val="22"/>
        </w:rPr>
        <w:t xml:space="preserve"> </w:t>
      </w:r>
      <w:r>
        <w:rPr>
          <w:rFonts w:ascii="Garamond" w:hAnsi="Garamond"/>
          <w:sz w:val="22"/>
          <w:szCs w:val="22"/>
        </w:rPr>
        <w:t xml:space="preserve">een papiertje uit </w:t>
      </w:r>
      <w:r w:rsidR="00E74E2D">
        <w:rPr>
          <w:rFonts w:ascii="Garamond" w:hAnsi="Garamond"/>
          <w:sz w:val="22"/>
          <w:szCs w:val="22"/>
        </w:rPr>
        <w:t xml:space="preserve">de pot </w:t>
      </w:r>
      <w:r>
        <w:rPr>
          <w:rFonts w:ascii="Garamond" w:hAnsi="Garamond"/>
          <w:sz w:val="22"/>
          <w:szCs w:val="22"/>
        </w:rPr>
        <w:t>en ga</w:t>
      </w:r>
      <w:r w:rsidR="005144BC">
        <w:rPr>
          <w:rFonts w:ascii="Garamond" w:hAnsi="Garamond"/>
          <w:sz w:val="22"/>
          <w:szCs w:val="22"/>
        </w:rPr>
        <w:t xml:space="preserve"> je </w:t>
      </w:r>
      <w:r>
        <w:rPr>
          <w:rFonts w:ascii="Garamond" w:hAnsi="Garamond"/>
          <w:sz w:val="22"/>
          <w:szCs w:val="22"/>
        </w:rPr>
        <w:t xml:space="preserve">in gesprek over </w:t>
      </w:r>
      <w:r w:rsidR="005144BC">
        <w:rPr>
          <w:rFonts w:ascii="Garamond" w:hAnsi="Garamond"/>
          <w:sz w:val="22"/>
          <w:szCs w:val="22"/>
        </w:rPr>
        <w:t>de vraag</w:t>
      </w:r>
      <w:r>
        <w:rPr>
          <w:rFonts w:ascii="Garamond" w:hAnsi="Garamond"/>
          <w:sz w:val="22"/>
          <w:szCs w:val="22"/>
        </w:rPr>
        <w:t xml:space="preserve">. Zolang </w:t>
      </w:r>
      <w:r w:rsidR="005144BC">
        <w:rPr>
          <w:rFonts w:ascii="Garamond" w:hAnsi="Garamond"/>
          <w:sz w:val="22"/>
          <w:szCs w:val="22"/>
        </w:rPr>
        <w:t>jullie willen</w:t>
      </w:r>
      <w:r w:rsidR="00915B37">
        <w:rPr>
          <w:rFonts w:ascii="Garamond" w:hAnsi="Garamond"/>
          <w:sz w:val="22"/>
          <w:szCs w:val="22"/>
        </w:rPr>
        <w:t>,</w:t>
      </w:r>
      <w:r w:rsidR="005144BC">
        <w:rPr>
          <w:rFonts w:ascii="Garamond" w:hAnsi="Garamond"/>
          <w:sz w:val="22"/>
          <w:szCs w:val="22"/>
        </w:rPr>
        <w:t xml:space="preserve"> ga je</w:t>
      </w:r>
      <w:r>
        <w:rPr>
          <w:rFonts w:ascii="Garamond" w:hAnsi="Garamond"/>
          <w:sz w:val="22"/>
          <w:szCs w:val="22"/>
        </w:rPr>
        <w:t xml:space="preserve"> door</w:t>
      </w:r>
      <w:r w:rsidR="00E74E2D">
        <w:rPr>
          <w:rFonts w:ascii="Garamond" w:hAnsi="Garamond"/>
          <w:sz w:val="22"/>
          <w:szCs w:val="22"/>
        </w:rPr>
        <w:t>.</w:t>
      </w:r>
      <w:r>
        <w:rPr>
          <w:rFonts w:ascii="Garamond" w:hAnsi="Garamond"/>
          <w:sz w:val="22"/>
          <w:szCs w:val="22"/>
        </w:rPr>
        <w:t xml:space="preserve"> </w:t>
      </w:r>
      <w:r w:rsidR="00E74E2D">
        <w:rPr>
          <w:rFonts w:ascii="Garamond" w:hAnsi="Garamond"/>
          <w:sz w:val="22"/>
          <w:szCs w:val="22"/>
        </w:rPr>
        <w:t>D</w:t>
      </w:r>
      <w:r>
        <w:rPr>
          <w:rFonts w:ascii="Garamond" w:hAnsi="Garamond"/>
          <w:sz w:val="22"/>
          <w:szCs w:val="22"/>
        </w:rPr>
        <w:t xml:space="preserve">e ene avond is er ruimte voor </w:t>
      </w:r>
      <w:r w:rsidR="005144BC">
        <w:rPr>
          <w:rFonts w:ascii="Garamond" w:hAnsi="Garamond"/>
          <w:sz w:val="22"/>
          <w:szCs w:val="22"/>
        </w:rPr>
        <w:t>één</w:t>
      </w:r>
      <w:r>
        <w:rPr>
          <w:rFonts w:ascii="Garamond" w:hAnsi="Garamond"/>
          <w:sz w:val="22"/>
          <w:szCs w:val="22"/>
        </w:rPr>
        <w:t xml:space="preserve"> </w:t>
      </w:r>
      <w:r w:rsidR="005144BC">
        <w:rPr>
          <w:rFonts w:ascii="Garamond" w:hAnsi="Garamond"/>
          <w:sz w:val="22"/>
          <w:szCs w:val="22"/>
        </w:rPr>
        <w:t>vraag</w:t>
      </w:r>
      <w:r>
        <w:rPr>
          <w:rFonts w:ascii="Garamond" w:hAnsi="Garamond"/>
          <w:sz w:val="22"/>
          <w:szCs w:val="22"/>
        </w:rPr>
        <w:t>, de andere avond doe</w:t>
      </w:r>
      <w:r w:rsidR="005144BC">
        <w:rPr>
          <w:rFonts w:ascii="Garamond" w:hAnsi="Garamond"/>
          <w:sz w:val="22"/>
          <w:szCs w:val="22"/>
        </w:rPr>
        <w:t xml:space="preserve"> je er misschien </w:t>
      </w:r>
      <w:r w:rsidR="00915B37">
        <w:rPr>
          <w:rFonts w:ascii="Garamond" w:hAnsi="Garamond"/>
          <w:sz w:val="22"/>
          <w:szCs w:val="22"/>
        </w:rPr>
        <w:t xml:space="preserve">wel </w:t>
      </w:r>
      <w:r w:rsidR="005144BC">
        <w:rPr>
          <w:rFonts w:ascii="Garamond" w:hAnsi="Garamond"/>
          <w:sz w:val="22"/>
          <w:szCs w:val="22"/>
        </w:rPr>
        <w:t>zes</w:t>
      </w:r>
      <w:r>
        <w:rPr>
          <w:rFonts w:ascii="Garamond" w:hAnsi="Garamond"/>
          <w:sz w:val="22"/>
          <w:szCs w:val="22"/>
        </w:rPr>
        <w:t xml:space="preserve">. </w:t>
      </w:r>
    </w:p>
    <w:p w14:paraId="131A3BE5" w14:textId="53C343CC" w:rsidR="00D512AF" w:rsidRDefault="006C411E" w:rsidP="005144BC">
      <w:pPr>
        <w:pStyle w:val="paragraph"/>
        <w:numPr>
          <w:ilvl w:val="0"/>
          <w:numId w:val="7"/>
        </w:numPr>
        <w:spacing w:before="0" w:after="0"/>
        <w:rPr>
          <w:rFonts w:ascii="Garamond" w:eastAsia="Garamond" w:hAnsi="Garamond" w:cs="Garamond"/>
          <w:sz w:val="22"/>
          <w:szCs w:val="22"/>
        </w:rPr>
      </w:pPr>
      <w:r>
        <w:rPr>
          <w:rFonts w:ascii="Garamond" w:hAnsi="Garamond"/>
          <w:sz w:val="22"/>
          <w:szCs w:val="22"/>
        </w:rPr>
        <w:t>20</w:t>
      </w:r>
      <w:r w:rsidR="005144BC">
        <w:rPr>
          <w:rFonts w:ascii="Garamond" w:hAnsi="Garamond"/>
          <w:sz w:val="22"/>
          <w:szCs w:val="22"/>
        </w:rPr>
        <w:t>.</w:t>
      </w:r>
      <w:r>
        <w:rPr>
          <w:rFonts w:ascii="Garamond" w:hAnsi="Garamond"/>
          <w:sz w:val="22"/>
          <w:szCs w:val="22"/>
        </w:rPr>
        <w:t xml:space="preserve">15 </w:t>
      </w:r>
      <w:r w:rsidR="00E74E2D">
        <w:rPr>
          <w:rFonts w:ascii="Garamond" w:hAnsi="Garamond"/>
          <w:sz w:val="22"/>
          <w:szCs w:val="22"/>
        </w:rPr>
        <w:t xml:space="preserve">uur </w:t>
      </w:r>
      <w:r>
        <w:rPr>
          <w:rFonts w:ascii="Garamond" w:hAnsi="Garamond"/>
          <w:sz w:val="22"/>
          <w:szCs w:val="22"/>
        </w:rPr>
        <w:t xml:space="preserve">de derde gang </w:t>
      </w:r>
      <w:r w:rsidR="00915B37">
        <w:rPr>
          <w:rFonts w:ascii="Garamond" w:hAnsi="Garamond"/>
          <w:sz w:val="22"/>
          <w:szCs w:val="22"/>
        </w:rPr>
        <w:t xml:space="preserve">komt </w:t>
      </w:r>
      <w:r>
        <w:rPr>
          <w:rFonts w:ascii="Garamond" w:hAnsi="Garamond"/>
          <w:sz w:val="22"/>
          <w:szCs w:val="22"/>
        </w:rPr>
        <w:t>op tafel</w:t>
      </w:r>
      <w:r w:rsidR="005144BC">
        <w:rPr>
          <w:rFonts w:ascii="Garamond" w:hAnsi="Garamond"/>
          <w:sz w:val="22"/>
          <w:szCs w:val="22"/>
        </w:rPr>
        <w:t xml:space="preserve"> (</w:t>
      </w:r>
      <w:r w:rsidR="00915B37">
        <w:rPr>
          <w:rFonts w:ascii="Garamond" w:hAnsi="Garamond"/>
          <w:sz w:val="22"/>
          <w:szCs w:val="22"/>
        </w:rPr>
        <w:t>laat het</w:t>
      </w:r>
      <w:r w:rsidR="005144BC">
        <w:rPr>
          <w:rFonts w:ascii="Garamond" w:hAnsi="Garamond"/>
          <w:sz w:val="22"/>
          <w:szCs w:val="22"/>
        </w:rPr>
        <w:t xml:space="preserve"> gesprek </w:t>
      </w:r>
      <w:r w:rsidR="00915B37">
        <w:rPr>
          <w:rFonts w:ascii="Garamond" w:hAnsi="Garamond"/>
          <w:sz w:val="22"/>
          <w:szCs w:val="22"/>
        </w:rPr>
        <w:t>gewoon doorgaan</w:t>
      </w:r>
      <w:r w:rsidR="005144BC">
        <w:rPr>
          <w:rFonts w:ascii="Garamond" w:hAnsi="Garamond"/>
          <w:sz w:val="22"/>
          <w:szCs w:val="22"/>
        </w:rPr>
        <w:t>)</w:t>
      </w:r>
      <w:r>
        <w:rPr>
          <w:rFonts w:ascii="Garamond" w:hAnsi="Garamond"/>
          <w:sz w:val="22"/>
          <w:szCs w:val="22"/>
        </w:rPr>
        <w:t>.</w:t>
      </w:r>
    </w:p>
    <w:p w14:paraId="5B0535BF" w14:textId="02786966" w:rsidR="00D512AF" w:rsidRDefault="006C411E" w:rsidP="005144BC">
      <w:pPr>
        <w:pStyle w:val="paragraph"/>
        <w:numPr>
          <w:ilvl w:val="0"/>
          <w:numId w:val="7"/>
        </w:numPr>
        <w:spacing w:before="0" w:after="0"/>
        <w:rPr>
          <w:rFonts w:ascii="Segoe UI" w:eastAsia="Segoe UI" w:hAnsi="Segoe UI" w:cs="Segoe UI"/>
          <w:sz w:val="18"/>
          <w:szCs w:val="18"/>
        </w:rPr>
      </w:pPr>
      <w:r>
        <w:rPr>
          <w:rFonts w:ascii="Garamond" w:hAnsi="Garamond"/>
          <w:sz w:val="22"/>
          <w:szCs w:val="22"/>
        </w:rPr>
        <w:t xml:space="preserve">21:00 uur </w:t>
      </w:r>
      <w:r w:rsidR="00915B37">
        <w:rPr>
          <w:rFonts w:ascii="Garamond" w:hAnsi="Garamond"/>
          <w:sz w:val="22"/>
          <w:szCs w:val="22"/>
        </w:rPr>
        <w:t>rond de avond af</w:t>
      </w:r>
      <w:r>
        <w:rPr>
          <w:rFonts w:ascii="Garamond" w:hAnsi="Garamond"/>
          <w:sz w:val="22"/>
          <w:szCs w:val="22"/>
        </w:rPr>
        <w:t xml:space="preserve"> met een kop koffie of thee. </w:t>
      </w:r>
      <w:r w:rsidR="005144BC">
        <w:rPr>
          <w:rFonts w:ascii="Garamond" w:hAnsi="Garamond"/>
          <w:sz w:val="22"/>
          <w:szCs w:val="22"/>
        </w:rPr>
        <w:t>Bedank</w:t>
      </w:r>
      <w:r>
        <w:rPr>
          <w:rFonts w:ascii="Garamond" w:hAnsi="Garamond"/>
          <w:sz w:val="22"/>
          <w:szCs w:val="22"/>
        </w:rPr>
        <w:t xml:space="preserve"> </w:t>
      </w:r>
      <w:r w:rsidR="005144BC">
        <w:rPr>
          <w:rFonts w:ascii="Garamond" w:hAnsi="Garamond"/>
          <w:sz w:val="22"/>
          <w:szCs w:val="22"/>
        </w:rPr>
        <w:t>iedereen</w:t>
      </w:r>
      <w:r>
        <w:rPr>
          <w:rFonts w:ascii="Garamond" w:hAnsi="Garamond"/>
          <w:sz w:val="22"/>
          <w:szCs w:val="22"/>
        </w:rPr>
        <w:t xml:space="preserve"> voor de veiligheid en </w:t>
      </w:r>
      <w:r w:rsidR="00713840">
        <w:rPr>
          <w:rFonts w:ascii="Garamond" w:hAnsi="Garamond"/>
          <w:sz w:val="22"/>
          <w:szCs w:val="22"/>
        </w:rPr>
        <w:t>vraag</w:t>
      </w:r>
      <w:r>
        <w:rPr>
          <w:rFonts w:ascii="Garamond" w:hAnsi="Garamond"/>
          <w:sz w:val="22"/>
          <w:szCs w:val="22"/>
        </w:rPr>
        <w:t xml:space="preserve"> of </w:t>
      </w:r>
      <w:r w:rsidR="005144BC">
        <w:rPr>
          <w:rFonts w:ascii="Garamond" w:hAnsi="Garamond"/>
          <w:sz w:val="22"/>
          <w:szCs w:val="22"/>
        </w:rPr>
        <w:t>de avond</w:t>
      </w:r>
      <w:r>
        <w:rPr>
          <w:rFonts w:ascii="Garamond" w:hAnsi="Garamond"/>
          <w:sz w:val="22"/>
          <w:szCs w:val="22"/>
        </w:rPr>
        <w:t xml:space="preserve"> aan de verwachtingen heeft voldaan. </w:t>
      </w:r>
    </w:p>
    <w:p w14:paraId="71EBB594" w14:textId="77777777" w:rsidR="00D512AF" w:rsidRDefault="00D512AF">
      <w:pPr>
        <w:pStyle w:val="paragraph"/>
        <w:spacing w:before="0" w:after="0"/>
        <w:rPr>
          <w:rFonts w:ascii="Garamond" w:eastAsia="Garamond" w:hAnsi="Garamond" w:cs="Garamond"/>
          <w:color w:val="36A1B9"/>
          <w:sz w:val="22"/>
          <w:szCs w:val="22"/>
          <w:u w:color="36A1B9"/>
        </w:rPr>
      </w:pPr>
    </w:p>
    <w:p w14:paraId="2297C23D" w14:textId="6070305D" w:rsidR="00D512AF" w:rsidRDefault="006C411E">
      <w:pPr>
        <w:pStyle w:val="paragraph"/>
        <w:spacing w:before="0" w:after="0"/>
        <w:rPr>
          <w:rFonts w:ascii="Segoe UI" w:eastAsia="Segoe UI" w:hAnsi="Segoe UI" w:cs="Segoe UI"/>
          <w:sz w:val="18"/>
          <w:szCs w:val="18"/>
        </w:rPr>
      </w:pPr>
      <w:r>
        <w:rPr>
          <w:rFonts w:ascii="Garamond" w:hAnsi="Garamond"/>
          <w:sz w:val="22"/>
          <w:szCs w:val="22"/>
        </w:rPr>
        <w:t> </w:t>
      </w:r>
      <w:r>
        <w:rPr>
          <w:rFonts w:ascii="Garamond" w:hAnsi="Garamond"/>
          <w:b/>
          <w:bCs/>
          <w:color w:val="F39200"/>
          <w:sz w:val="28"/>
          <w:szCs w:val="28"/>
          <w:u w:color="F39200"/>
        </w:rPr>
        <w:t>Voorbereidende werkzaamheden</w:t>
      </w:r>
      <w:r>
        <w:rPr>
          <w:rFonts w:ascii="Garamond" w:hAnsi="Garamond"/>
          <w:color w:val="F39200"/>
          <w:sz w:val="28"/>
          <w:szCs w:val="28"/>
          <w:u w:color="F39200"/>
        </w:rPr>
        <w:t> </w:t>
      </w:r>
    </w:p>
    <w:p w14:paraId="4897D1AB" w14:textId="0B9DB3E0" w:rsidR="006851D1" w:rsidRPr="00201856" w:rsidRDefault="006C411E" w:rsidP="000F7CEB">
      <w:pPr>
        <w:pStyle w:val="paragraph"/>
        <w:numPr>
          <w:ilvl w:val="0"/>
          <w:numId w:val="2"/>
        </w:numPr>
        <w:spacing w:before="0" w:after="0"/>
        <w:ind w:left="426"/>
        <w:rPr>
          <w:rFonts w:ascii="Garamond" w:eastAsia="Segoe UI" w:hAnsi="Garamond" w:cs="Segoe UI"/>
          <w:sz w:val="22"/>
          <w:szCs w:val="22"/>
        </w:rPr>
      </w:pPr>
      <w:r w:rsidRPr="006851D1">
        <w:rPr>
          <w:rFonts w:ascii="Garamond" w:eastAsia="Segoe UI" w:hAnsi="Garamond" w:cs="Segoe UI"/>
          <w:sz w:val="22"/>
          <w:szCs w:val="22"/>
        </w:rPr>
        <w:t xml:space="preserve">Kok regelen die </w:t>
      </w:r>
      <w:r w:rsidR="00E74E2D" w:rsidRPr="006851D1">
        <w:rPr>
          <w:rFonts w:ascii="Garamond" w:eastAsia="Segoe UI" w:hAnsi="Garamond" w:cs="Segoe UI"/>
          <w:sz w:val="22"/>
          <w:szCs w:val="22"/>
        </w:rPr>
        <w:t>drie</w:t>
      </w:r>
      <w:r w:rsidRPr="006851D1">
        <w:rPr>
          <w:rFonts w:ascii="Garamond" w:eastAsia="Segoe UI" w:hAnsi="Garamond" w:cs="Segoe UI"/>
          <w:sz w:val="22"/>
          <w:szCs w:val="22"/>
        </w:rPr>
        <w:t>gangenmenu</w:t>
      </w:r>
      <w:r w:rsidR="00713840" w:rsidRPr="006851D1">
        <w:rPr>
          <w:rFonts w:ascii="Garamond" w:eastAsia="Segoe UI" w:hAnsi="Garamond" w:cs="Segoe UI"/>
          <w:sz w:val="22"/>
          <w:szCs w:val="22"/>
        </w:rPr>
        <w:t xml:space="preserve"> </w:t>
      </w:r>
      <w:r w:rsidRPr="006851D1">
        <w:rPr>
          <w:rFonts w:ascii="Garamond" w:eastAsia="Segoe UI" w:hAnsi="Garamond" w:cs="Segoe UI"/>
          <w:sz w:val="22"/>
          <w:szCs w:val="22"/>
        </w:rPr>
        <w:t>maakt</w:t>
      </w:r>
      <w:r w:rsidR="00201856">
        <w:rPr>
          <w:rFonts w:ascii="Garamond" w:eastAsia="Segoe UI" w:hAnsi="Garamond" w:cs="Segoe UI"/>
          <w:sz w:val="22"/>
          <w:szCs w:val="22"/>
        </w:rPr>
        <w:t xml:space="preserve">. Maak eten dat je van </w:t>
      </w:r>
      <w:r w:rsidR="00201856" w:rsidRPr="00201856">
        <w:rPr>
          <w:rFonts w:ascii="Garamond" w:eastAsia="Segoe UI" w:hAnsi="Garamond" w:cs="Segoe UI"/>
          <w:sz w:val="22"/>
          <w:szCs w:val="22"/>
        </w:rPr>
        <w:t xml:space="preserve">tevoren kan klaarmaken en </w:t>
      </w:r>
      <w:r w:rsidR="00201856" w:rsidRPr="00201856">
        <w:rPr>
          <w:rFonts w:ascii="Garamond" w:eastAsia="Segoe UI" w:hAnsi="Garamond" w:cs="Segoe UI"/>
          <w:sz w:val="22"/>
          <w:szCs w:val="22"/>
        </w:rPr>
        <w:t xml:space="preserve">dat je </w:t>
      </w:r>
      <w:r w:rsidR="00201856" w:rsidRPr="00201856">
        <w:rPr>
          <w:rFonts w:ascii="Garamond" w:eastAsia="Segoe UI" w:hAnsi="Garamond" w:cs="Segoe UI"/>
          <w:sz w:val="22"/>
          <w:szCs w:val="22"/>
        </w:rPr>
        <w:t xml:space="preserve">alleen nog maar </w:t>
      </w:r>
      <w:r w:rsidR="00201856" w:rsidRPr="00201856">
        <w:rPr>
          <w:rFonts w:ascii="Garamond" w:eastAsia="Segoe UI" w:hAnsi="Garamond" w:cs="Segoe UI"/>
          <w:sz w:val="22"/>
          <w:szCs w:val="22"/>
        </w:rPr>
        <w:t>kort</w:t>
      </w:r>
      <w:r w:rsidR="00201856" w:rsidRPr="00201856">
        <w:rPr>
          <w:rFonts w:ascii="Garamond" w:eastAsia="Segoe UI" w:hAnsi="Garamond" w:cs="Segoe UI"/>
          <w:sz w:val="22"/>
          <w:szCs w:val="22"/>
        </w:rPr>
        <w:t xml:space="preserve"> hoeft af te maken</w:t>
      </w:r>
      <w:r w:rsidR="00201856" w:rsidRPr="00201856">
        <w:rPr>
          <w:rFonts w:ascii="Garamond" w:eastAsia="Segoe UI" w:hAnsi="Garamond" w:cs="Segoe UI"/>
          <w:sz w:val="22"/>
          <w:szCs w:val="22"/>
        </w:rPr>
        <w:t xml:space="preserve">. Zo kan de </w:t>
      </w:r>
      <w:r w:rsidR="00201856" w:rsidRPr="00201856">
        <w:rPr>
          <w:rFonts w:ascii="Garamond" w:eastAsia="Segoe UI" w:hAnsi="Garamond" w:cs="Segoe UI"/>
          <w:sz w:val="22"/>
          <w:szCs w:val="22"/>
        </w:rPr>
        <w:t xml:space="preserve">kok meedoen </w:t>
      </w:r>
      <w:r w:rsidR="00201856" w:rsidRPr="00201856">
        <w:rPr>
          <w:rFonts w:ascii="Garamond" w:eastAsia="Segoe UI" w:hAnsi="Garamond" w:cs="Segoe UI"/>
          <w:sz w:val="22"/>
          <w:szCs w:val="22"/>
        </w:rPr>
        <w:t>met</w:t>
      </w:r>
      <w:r w:rsidR="00201856" w:rsidRPr="00201856">
        <w:rPr>
          <w:rFonts w:ascii="Garamond" w:eastAsia="Segoe UI" w:hAnsi="Garamond" w:cs="Segoe UI"/>
          <w:sz w:val="22"/>
          <w:szCs w:val="22"/>
        </w:rPr>
        <w:t xml:space="preserve"> het gesprek</w:t>
      </w:r>
      <w:r w:rsidR="00201856" w:rsidRPr="00201856">
        <w:rPr>
          <w:rFonts w:ascii="Garamond" w:eastAsia="Segoe UI" w:hAnsi="Garamond" w:cs="Segoe UI"/>
          <w:sz w:val="22"/>
          <w:szCs w:val="22"/>
        </w:rPr>
        <w:t>.</w:t>
      </w:r>
    </w:p>
    <w:p w14:paraId="4B076F2A" w14:textId="091A14AC" w:rsidR="006851D1" w:rsidRPr="006851D1" w:rsidRDefault="006C411E" w:rsidP="000F7CEB">
      <w:pPr>
        <w:pStyle w:val="paragraph"/>
        <w:numPr>
          <w:ilvl w:val="0"/>
          <w:numId w:val="2"/>
        </w:numPr>
        <w:spacing w:before="0" w:after="0"/>
        <w:ind w:left="426"/>
        <w:rPr>
          <w:rFonts w:ascii="Garamond" w:hAnsi="Garamond"/>
          <w:sz w:val="22"/>
          <w:szCs w:val="22"/>
        </w:rPr>
      </w:pPr>
      <w:r w:rsidRPr="006851D1">
        <w:rPr>
          <w:rFonts w:ascii="Garamond" w:eastAsia="Segoe UI" w:hAnsi="Garamond" w:cs="Segoe UI"/>
          <w:sz w:val="22"/>
          <w:szCs w:val="22"/>
        </w:rPr>
        <w:t xml:space="preserve">Deelnemers vinden </w:t>
      </w:r>
      <w:r w:rsidR="00E74E2D" w:rsidRPr="006851D1">
        <w:rPr>
          <w:rFonts w:ascii="Garamond" w:eastAsia="Segoe UI" w:hAnsi="Garamond" w:cs="Segoe UI"/>
          <w:sz w:val="22"/>
          <w:szCs w:val="22"/>
        </w:rPr>
        <w:t xml:space="preserve">door </w:t>
      </w:r>
      <w:r w:rsidRPr="006851D1">
        <w:rPr>
          <w:rFonts w:ascii="Garamond" w:eastAsia="Segoe UI" w:hAnsi="Garamond" w:cs="Segoe UI"/>
          <w:sz w:val="22"/>
          <w:szCs w:val="22"/>
        </w:rPr>
        <w:t>goed</w:t>
      </w:r>
      <w:r w:rsidR="00E74E2D" w:rsidRPr="006851D1">
        <w:rPr>
          <w:rFonts w:ascii="Garamond" w:eastAsia="Segoe UI" w:hAnsi="Garamond" w:cs="Segoe UI"/>
          <w:sz w:val="22"/>
          <w:szCs w:val="22"/>
        </w:rPr>
        <w:t xml:space="preserve"> te</w:t>
      </w:r>
      <w:r w:rsidRPr="006851D1">
        <w:rPr>
          <w:rFonts w:ascii="Garamond" w:eastAsia="Segoe UI" w:hAnsi="Garamond" w:cs="Segoe UI"/>
          <w:sz w:val="22"/>
          <w:szCs w:val="22"/>
        </w:rPr>
        <w:t xml:space="preserve"> communiceren </w:t>
      </w:r>
      <w:r w:rsidR="00E74E2D" w:rsidRPr="006851D1">
        <w:rPr>
          <w:rFonts w:ascii="Garamond" w:eastAsia="Segoe UI" w:hAnsi="Garamond" w:cs="Segoe UI"/>
          <w:sz w:val="22"/>
          <w:szCs w:val="22"/>
        </w:rPr>
        <w:t>in</w:t>
      </w:r>
      <w:r w:rsidRPr="006851D1">
        <w:rPr>
          <w:rFonts w:ascii="Garamond" w:eastAsia="Segoe UI" w:hAnsi="Garamond" w:cs="Segoe UI"/>
          <w:sz w:val="22"/>
          <w:szCs w:val="22"/>
        </w:rPr>
        <w:t xml:space="preserve"> je eigen netwerk</w:t>
      </w:r>
      <w:r w:rsidR="006851D1" w:rsidRPr="006851D1">
        <w:rPr>
          <w:rFonts w:ascii="Garamond" w:eastAsia="Segoe UI" w:hAnsi="Garamond" w:cs="Segoe UI"/>
          <w:sz w:val="22"/>
          <w:szCs w:val="22"/>
        </w:rPr>
        <w:t xml:space="preserve">. </w:t>
      </w:r>
      <w:r w:rsidR="006851D1" w:rsidRPr="006851D1">
        <w:rPr>
          <w:rFonts w:ascii="Garamond" w:hAnsi="Garamond"/>
          <w:sz w:val="22"/>
          <w:szCs w:val="22"/>
        </w:rPr>
        <w:t xml:space="preserve">Zorg voor een goede mix </w:t>
      </w:r>
      <w:r w:rsidR="006851D1" w:rsidRPr="006851D1">
        <w:rPr>
          <w:rFonts w:ascii="Garamond" w:hAnsi="Garamond"/>
          <w:sz w:val="22"/>
          <w:szCs w:val="22"/>
        </w:rPr>
        <w:t>van</w:t>
      </w:r>
      <w:r w:rsidR="006851D1" w:rsidRPr="006851D1">
        <w:rPr>
          <w:rFonts w:ascii="Garamond" w:hAnsi="Garamond"/>
          <w:sz w:val="22"/>
          <w:szCs w:val="22"/>
        </w:rPr>
        <w:t xml:space="preserve"> mensen die elkaar niet kennen. En maximaal voor de helft leden van het Apostolisch Genootschap. Zo zorg je voor een goede dynamiek waardoor iedereen zich makkelijk thuis kan voelen. </w:t>
      </w:r>
    </w:p>
    <w:p w14:paraId="6DF507BE" w14:textId="7ECEEFD5" w:rsidR="00E74E2D" w:rsidRPr="00E74E2D" w:rsidRDefault="00E74E2D" w:rsidP="00E74E2D">
      <w:pPr>
        <w:pStyle w:val="paragraph"/>
        <w:numPr>
          <w:ilvl w:val="0"/>
          <w:numId w:val="2"/>
        </w:numPr>
        <w:spacing w:before="0" w:after="0"/>
        <w:ind w:left="426"/>
        <w:rPr>
          <w:rFonts w:ascii="Garamond" w:hAnsi="Garamond"/>
          <w:sz w:val="22"/>
          <w:szCs w:val="22"/>
        </w:rPr>
      </w:pPr>
      <w:r w:rsidRPr="00E74E2D">
        <w:rPr>
          <w:rFonts w:ascii="Garamond" w:eastAsia="Segoe UI" w:hAnsi="Garamond" w:cs="Segoe UI"/>
          <w:sz w:val="22"/>
          <w:szCs w:val="22"/>
        </w:rPr>
        <w:t xml:space="preserve">Deelnemers een paar dagen van te voren een herinneringsmail sturen  </w:t>
      </w:r>
    </w:p>
    <w:p w14:paraId="14BCBA40" w14:textId="6C36FD4B" w:rsidR="00E74E2D" w:rsidRPr="00E74E2D" w:rsidRDefault="00E74E2D" w:rsidP="00E74E2D">
      <w:pPr>
        <w:pStyle w:val="paragraph"/>
        <w:numPr>
          <w:ilvl w:val="0"/>
          <w:numId w:val="2"/>
        </w:numPr>
        <w:spacing w:before="0" w:after="0"/>
        <w:ind w:left="426"/>
        <w:rPr>
          <w:rFonts w:ascii="Garamond" w:hAnsi="Garamond"/>
          <w:sz w:val="22"/>
          <w:szCs w:val="22"/>
        </w:rPr>
      </w:pPr>
      <w:r w:rsidRPr="00E74E2D">
        <w:rPr>
          <w:rFonts w:ascii="Garamond" w:eastAsia="Segoe UI" w:hAnsi="Garamond" w:cs="Segoe UI"/>
          <w:sz w:val="22"/>
          <w:szCs w:val="22"/>
        </w:rPr>
        <w:t xml:space="preserve">Tafeldekken </w:t>
      </w:r>
    </w:p>
    <w:p w14:paraId="7F8F1E88" w14:textId="4B3DC327" w:rsidR="00D512AF" w:rsidRPr="00E74E2D" w:rsidRDefault="00713840" w:rsidP="00E74E2D">
      <w:pPr>
        <w:pStyle w:val="paragraph"/>
        <w:numPr>
          <w:ilvl w:val="0"/>
          <w:numId w:val="2"/>
        </w:numPr>
        <w:spacing w:before="0" w:after="0"/>
        <w:ind w:left="426"/>
        <w:rPr>
          <w:rFonts w:ascii="Garamond" w:hAnsi="Garamond"/>
          <w:sz w:val="22"/>
          <w:szCs w:val="22"/>
        </w:rPr>
      </w:pPr>
      <w:r>
        <w:rPr>
          <w:rFonts w:ascii="Garamond" w:eastAsia="Segoe UI" w:hAnsi="Garamond" w:cs="Segoe UI"/>
          <w:sz w:val="22"/>
          <w:szCs w:val="22"/>
        </w:rPr>
        <w:t>P</w:t>
      </w:r>
      <w:r w:rsidR="006C411E" w:rsidRPr="00E74E2D">
        <w:rPr>
          <w:rFonts w:ascii="Garamond" w:eastAsia="Segoe UI" w:hAnsi="Garamond" w:cs="Segoe UI"/>
          <w:sz w:val="22"/>
          <w:szCs w:val="22"/>
        </w:rPr>
        <w:t>apiertjes en pennen klaarleggen</w:t>
      </w:r>
    </w:p>
    <w:p w14:paraId="3093504D" w14:textId="63A161E7" w:rsidR="00D512AF" w:rsidRPr="00E74E2D" w:rsidRDefault="006C411E" w:rsidP="00E74E2D">
      <w:pPr>
        <w:pStyle w:val="paragraph"/>
        <w:numPr>
          <w:ilvl w:val="0"/>
          <w:numId w:val="2"/>
        </w:numPr>
        <w:spacing w:before="0" w:after="0"/>
        <w:ind w:left="426"/>
        <w:rPr>
          <w:rFonts w:ascii="Garamond" w:hAnsi="Garamond"/>
          <w:sz w:val="22"/>
          <w:szCs w:val="22"/>
        </w:rPr>
      </w:pPr>
      <w:r w:rsidRPr="00E74E2D">
        <w:rPr>
          <w:rFonts w:ascii="Garamond" w:eastAsia="Segoe UI" w:hAnsi="Garamond" w:cs="Segoe UI"/>
          <w:sz w:val="22"/>
          <w:szCs w:val="22"/>
        </w:rPr>
        <w:t>Grote glazen</w:t>
      </w:r>
      <w:r w:rsidR="00E74E2D" w:rsidRPr="00E74E2D">
        <w:rPr>
          <w:rFonts w:ascii="Garamond" w:eastAsia="Segoe UI" w:hAnsi="Garamond" w:cs="Segoe UI"/>
          <w:sz w:val="22"/>
          <w:szCs w:val="22"/>
        </w:rPr>
        <w:t xml:space="preserve"> pot</w:t>
      </w:r>
      <w:r w:rsidRPr="00E74E2D">
        <w:rPr>
          <w:rFonts w:ascii="Garamond" w:eastAsia="Segoe UI" w:hAnsi="Garamond" w:cs="Segoe UI"/>
          <w:sz w:val="22"/>
          <w:szCs w:val="22"/>
        </w:rPr>
        <w:t xml:space="preserve"> klaarzetten</w:t>
      </w:r>
    </w:p>
    <w:p w14:paraId="1E7C6E6B" w14:textId="1285D4D3" w:rsidR="00D512AF" w:rsidRPr="00E74E2D" w:rsidRDefault="006C411E" w:rsidP="00E74E2D">
      <w:pPr>
        <w:pStyle w:val="paragraph"/>
        <w:numPr>
          <w:ilvl w:val="0"/>
          <w:numId w:val="2"/>
        </w:numPr>
        <w:spacing w:before="0" w:after="0"/>
        <w:ind w:left="426"/>
        <w:rPr>
          <w:rFonts w:ascii="Garamond" w:hAnsi="Garamond"/>
          <w:sz w:val="22"/>
          <w:szCs w:val="22"/>
        </w:rPr>
      </w:pPr>
      <w:r w:rsidRPr="00E74E2D">
        <w:rPr>
          <w:rFonts w:ascii="Garamond" w:eastAsia="Segoe UI" w:hAnsi="Garamond" w:cs="Segoe UI"/>
          <w:sz w:val="22"/>
          <w:szCs w:val="22"/>
        </w:rPr>
        <w:t>QR</w:t>
      </w:r>
      <w:r w:rsidR="00713840">
        <w:rPr>
          <w:rFonts w:ascii="Garamond" w:eastAsia="Segoe UI" w:hAnsi="Garamond" w:cs="Segoe UI"/>
          <w:sz w:val="22"/>
          <w:szCs w:val="22"/>
        </w:rPr>
        <w:t>-</w:t>
      </w:r>
      <w:r w:rsidRPr="00E74E2D">
        <w:rPr>
          <w:rFonts w:ascii="Garamond" w:eastAsia="Segoe UI" w:hAnsi="Garamond" w:cs="Segoe UI"/>
          <w:sz w:val="22"/>
          <w:szCs w:val="22"/>
        </w:rPr>
        <w:t>code maken waarop gedoneerd kan worden</w:t>
      </w:r>
      <w:r w:rsidR="00E74E2D" w:rsidRPr="00E74E2D">
        <w:rPr>
          <w:rFonts w:ascii="Garamond" w:eastAsia="Segoe UI" w:hAnsi="Garamond" w:cs="Segoe UI"/>
          <w:sz w:val="22"/>
          <w:szCs w:val="22"/>
        </w:rPr>
        <w:t xml:space="preserve"> en </w:t>
      </w:r>
      <w:r w:rsidR="00713840">
        <w:rPr>
          <w:rFonts w:ascii="Garamond" w:eastAsia="Segoe UI" w:hAnsi="Garamond" w:cs="Segoe UI"/>
          <w:sz w:val="22"/>
          <w:szCs w:val="22"/>
        </w:rPr>
        <w:t xml:space="preserve">deze op briefjes </w:t>
      </w:r>
      <w:r w:rsidR="00E74E2D" w:rsidRPr="00E74E2D">
        <w:rPr>
          <w:rFonts w:ascii="Garamond" w:eastAsia="Segoe UI" w:hAnsi="Garamond" w:cs="Segoe UI"/>
          <w:sz w:val="22"/>
          <w:szCs w:val="22"/>
        </w:rPr>
        <w:t>printen</w:t>
      </w:r>
      <w:r w:rsidRPr="00E74E2D">
        <w:rPr>
          <w:rFonts w:ascii="Garamond" w:eastAsia="Segoe UI" w:hAnsi="Garamond" w:cs="Segoe UI"/>
          <w:sz w:val="22"/>
          <w:szCs w:val="22"/>
        </w:rPr>
        <w:t xml:space="preserve"> (</w:t>
      </w:r>
      <w:r w:rsidR="00713840">
        <w:rPr>
          <w:rFonts w:ascii="Garamond" w:eastAsia="Segoe UI" w:hAnsi="Garamond" w:cs="Segoe UI"/>
          <w:sz w:val="22"/>
          <w:szCs w:val="22"/>
        </w:rPr>
        <w:t>hierbij kan</w:t>
      </w:r>
      <w:r w:rsidRPr="00E74E2D">
        <w:rPr>
          <w:rFonts w:ascii="Garamond" w:eastAsia="Segoe UI" w:hAnsi="Garamond" w:cs="Segoe UI"/>
          <w:sz w:val="22"/>
          <w:szCs w:val="22"/>
        </w:rPr>
        <w:t xml:space="preserve"> afdeling financiën helpen)</w:t>
      </w:r>
    </w:p>
    <w:p w14:paraId="700F7010" w14:textId="7051CB5E" w:rsidR="00D512AF" w:rsidRDefault="00D512AF" w:rsidP="00E74E2D">
      <w:pPr>
        <w:pStyle w:val="paragraph"/>
        <w:tabs>
          <w:tab w:val="left" w:pos="720"/>
        </w:tabs>
        <w:spacing w:before="0" w:after="0"/>
        <w:rPr>
          <w:rFonts w:ascii="Garamond" w:hAnsi="Garamond"/>
          <w:sz w:val="18"/>
          <w:szCs w:val="18"/>
        </w:rPr>
      </w:pPr>
    </w:p>
    <w:p w14:paraId="00191D36" w14:textId="64021426" w:rsidR="00E74E2D" w:rsidRDefault="00E74E2D" w:rsidP="00E74E2D">
      <w:pPr>
        <w:pStyle w:val="paragraph"/>
        <w:tabs>
          <w:tab w:val="left" w:pos="720"/>
        </w:tabs>
        <w:spacing w:before="0" w:after="0"/>
        <w:rPr>
          <w:rFonts w:ascii="Garamond" w:hAnsi="Garamond"/>
          <w:b/>
          <w:bCs/>
          <w:color w:val="F39200"/>
          <w:sz w:val="28"/>
          <w:szCs w:val="28"/>
          <w:u w:color="F39200"/>
        </w:rPr>
      </w:pPr>
      <w:r>
        <w:rPr>
          <w:rFonts w:ascii="Garamond" w:hAnsi="Garamond"/>
          <w:b/>
          <w:bCs/>
          <w:color w:val="F39200"/>
          <w:sz w:val="28"/>
          <w:szCs w:val="28"/>
          <w:u w:color="F39200"/>
        </w:rPr>
        <w:t>Nazorg</w:t>
      </w:r>
    </w:p>
    <w:p w14:paraId="2D960B58" w14:textId="12736739" w:rsidR="00E74E2D" w:rsidRDefault="00E74E2D" w:rsidP="00E74E2D">
      <w:pPr>
        <w:pStyle w:val="paragraph"/>
        <w:numPr>
          <w:ilvl w:val="0"/>
          <w:numId w:val="5"/>
        </w:numPr>
        <w:tabs>
          <w:tab w:val="left" w:pos="720"/>
        </w:tabs>
        <w:spacing w:before="0" w:after="0"/>
        <w:rPr>
          <w:rStyle w:val="scxw251065784"/>
          <w:rFonts w:ascii="Garamond" w:eastAsia="Garamond" w:hAnsi="Garamond" w:cs="Garamond"/>
          <w:color w:val="auto"/>
          <w:sz w:val="22"/>
          <w:szCs w:val="22"/>
        </w:rPr>
      </w:pPr>
      <w:r>
        <w:rPr>
          <w:rStyle w:val="scxw251065784"/>
          <w:rFonts w:ascii="Garamond" w:eastAsia="Garamond" w:hAnsi="Garamond" w:cs="Garamond"/>
          <w:color w:val="auto"/>
          <w:sz w:val="22"/>
          <w:szCs w:val="22"/>
        </w:rPr>
        <w:t>Deelnemers vragen of ze vaker willen meedoen</w:t>
      </w:r>
      <w:r w:rsidR="00713840">
        <w:rPr>
          <w:rStyle w:val="scxw251065784"/>
          <w:rFonts w:ascii="Garamond" w:eastAsia="Garamond" w:hAnsi="Garamond" w:cs="Garamond"/>
          <w:color w:val="auto"/>
          <w:sz w:val="22"/>
          <w:szCs w:val="22"/>
        </w:rPr>
        <w:t xml:space="preserve"> </w:t>
      </w:r>
    </w:p>
    <w:p w14:paraId="343DAA78" w14:textId="25243987" w:rsidR="00E74E2D" w:rsidRPr="00E74E2D" w:rsidRDefault="00E74E2D" w:rsidP="00E74E2D">
      <w:pPr>
        <w:pStyle w:val="paragraph"/>
        <w:numPr>
          <w:ilvl w:val="0"/>
          <w:numId w:val="5"/>
        </w:numPr>
        <w:tabs>
          <w:tab w:val="left" w:pos="720"/>
        </w:tabs>
        <w:spacing w:before="0" w:after="0"/>
        <w:rPr>
          <w:rStyle w:val="scxw251065784"/>
          <w:rFonts w:ascii="Garamond" w:eastAsia="Garamond" w:hAnsi="Garamond" w:cs="Garamond"/>
          <w:color w:val="auto"/>
          <w:sz w:val="22"/>
          <w:szCs w:val="22"/>
        </w:rPr>
      </w:pPr>
      <w:r>
        <w:rPr>
          <w:rStyle w:val="scxw251065784"/>
          <w:rFonts w:ascii="Garamond" w:eastAsia="Garamond" w:hAnsi="Garamond" w:cs="Garamond"/>
          <w:color w:val="auto"/>
          <w:sz w:val="22"/>
          <w:szCs w:val="22"/>
        </w:rPr>
        <w:t>Deelnemers vragen of en hoe je ze mag benaderen</w:t>
      </w:r>
      <w:r w:rsidR="00713840">
        <w:rPr>
          <w:rStyle w:val="scxw251065784"/>
          <w:rFonts w:ascii="Garamond" w:eastAsia="Garamond" w:hAnsi="Garamond" w:cs="Garamond"/>
          <w:color w:val="auto"/>
          <w:sz w:val="22"/>
          <w:szCs w:val="22"/>
        </w:rPr>
        <w:t xml:space="preserve"> </w:t>
      </w:r>
      <w:r>
        <w:rPr>
          <w:rStyle w:val="scxw251065784"/>
          <w:rFonts w:ascii="Garamond" w:eastAsia="Garamond" w:hAnsi="Garamond" w:cs="Garamond"/>
          <w:color w:val="auto"/>
          <w:sz w:val="22"/>
          <w:szCs w:val="22"/>
        </w:rPr>
        <w:t xml:space="preserve"> </w:t>
      </w:r>
    </w:p>
    <w:p w14:paraId="1B4AF8F2" w14:textId="77777777" w:rsidR="00D512AF" w:rsidRDefault="00D512AF">
      <w:pPr>
        <w:pStyle w:val="paragraph"/>
        <w:spacing w:before="0" w:after="0"/>
        <w:ind w:left="1080"/>
        <w:rPr>
          <w:rFonts w:ascii="Garamond" w:eastAsia="Garamond" w:hAnsi="Garamond" w:cs="Garamond"/>
          <w:sz w:val="28"/>
          <w:szCs w:val="28"/>
        </w:rPr>
      </w:pPr>
    </w:p>
    <w:p w14:paraId="13A13D64" w14:textId="77777777" w:rsidR="00F63548" w:rsidRDefault="006C411E" w:rsidP="00F63548">
      <w:pPr>
        <w:pStyle w:val="paragraph"/>
        <w:spacing w:before="0" w:after="0"/>
        <w:rPr>
          <w:rFonts w:ascii="Garamond" w:hAnsi="Garamond"/>
          <w:color w:val="F39200"/>
          <w:sz w:val="28"/>
          <w:szCs w:val="28"/>
          <w:u w:color="F39200"/>
        </w:rPr>
      </w:pPr>
      <w:r>
        <w:rPr>
          <w:rFonts w:ascii="Garamond" w:hAnsi="Garamond"/>
          <w:b/>
          <w:bCs/>
          <w:color w:val="F39200"/>
          <w:sz w:val="28"/>
          <w:szCs w:val="28"/>
          <w:u w:color="F39200"/>
        </w:rPr>
        <w:t xml:space="preserve">Algemene en specifieke aandachtspunten voor initiatiefnemers </w:t>
      </w:r>
      <w:r>
        <w:rPr>
          <w:rFonts w:ascii="Garamond" w:hAnsi="Garamond"/>
          <w:color w:val="F39200"/>
          <w:sz w:val="28"/>
          <w:szCs w:val="28"/>
          <w:u w:color="F39200"/>
        </w:rPr>
        <w:t> </w:t>
      </w:r>
    </w:p>
    <w:p w14:paraId="4C54D606" w14:textId="79BFB9D8" w:rsidR="00F63548" w:rsidRPr="00F63548" w:rsidRDefault="00F63548" w:rsidP="00F63548">
      <w:pPr>
        <w:pStyle w:val="paragraph"/>
        <w:numPr>
          <w:ilvl w:val="0"/>
          <w:numId w:val="6"/>
        </w:numPr>
        <w:spacing w:before="0" w:after="0"/>
        <w:rPr>
          <w:rStyle w:val="scxw251065784"/>
          <w:rFonts w:ascii="Segoe UI" w:eastAsia="Segoe UI" w:hAnsi="Segoe UI" w:cs="Segoe UI"/>
          <w:sz w:val="18"/>
          <w:szCs w:val="18"/>
        </w:rPr>
      </w:pPr>
      <w:r w:rsidRPr="00F63548">
        <w:rPr>
          <w:rStyle w:val="scxw251065784"/>
          <w:rFonts w:ascii="Garamond" w:hAnsi="Garamond"/>
          <w:sz w:val="22"/>
          <w:szCs w:val="22"/>
        </w:rPr>
        <w:t>Door het organiseren van deze ontmoeting als vrijwilliger va</w:t>
      </w:r>
      <w:r w:rsidR="00713840">
        <w:rPr>
          <w:rStyle w:val="scxw251065784"/>
          <w:rFonts w:ascii="Garamond" w:hAnsi="Garamond"/>
          <w:sz w:val="22"/>
          <w:szCs w:val="22"/>
        </w:rPr>
        <w:t>n</w:t>
      </w:r>
      <w:r w:rsidRPr="00F63548">
        <w:rPr>
          <w:rStyle w:val="scxw251065784"/>
          <w:rFonts w:ascii="Garamond" w:hAnsi="Garamond"/>
          <w:sz w:val="22"/>
          <w:szCs w:val="22"/>
        </w:rPr>
        <w:t xml:space="preserve"> het Apostolisch Genootschap representeer je de organisatie.</w:t>
      </w:r>
      <w:r>
        <w:rPr>
          <w:rStyle w:val="scxw251065784"/>
          <w:rFonts w:ascii="Garamond" w:hAnsi="Garamond"/>
          <w:sz w:val="22"/>
          <w:szCs w:val="22"/>
        </w:rPr>
        <w:t xml:space="preserve"> De ontmoeting moet dan ook naadloos aansluiten op onze religieus-humanistische waarden.</w:t>
      </w:r>
      <w:r w:rsidRPr="00F63548">
        <w:rPr>
          <w:rStyle w:val="scxw251065784"/>
          <w:rFonts w:ascii="Garamond" w:hAnsi="Garamond"/>
          <w:sz w:val="22"/>
          <w:szCs w:val="22"/>
        </w:rPr>
        <w:t xml:space="preserve"> </w:t>
      </w:r>
    </w:p>
    <w:p w14:paraId="20C507B5" w14:textId="3909E9A3" w:rsidR="00D512AF" w:rsidRPr="00F63548" w:rsidRDefault="00F63548" w:rsidP="00F63548">
      <w:pPr>
        <w:pStyle w:val="paragraph"/>
        <w:numPr>
          <w:ilvl w:val="0"/>
          <w:numId w:val="6"/>
        </w:numPr>
        <w:spacing w:before="0" w:after="0"/>
        <w:rPr>
          <w:rStyle w:val="scxw251065784"/>
          <w:rFonts w:ascii="Segoe UI" w:eastAsia="Segoe UI" w:hAnsi="Segoe UI" w:cs="Segoe UI"/>
          <w:sz w:val="18"/>
          <w:szCs w:val="18"/>
        </w:rPr>
      </w:pPr>
      <w:r w:rsidRPr="00F63548">
        <w:rPr>
          <w:rStyle w:val="scxw251065784"/>
          <w:rFonts w:ascii="Garamond" w:hAnsi="Garamond"/>
          <w:sz w:val="22"/>
          <w:szCs w:val="22"/>
        </w:rPr>
        <w:t>Als host ben je verantwoordelijk voor de sociale veiligheid van de deelnemers.</w:t>
      </w:r>
    </w:p>
    <w:p w14:paraId="56E69D68" w14:textId="77777777" w:rsidR="00F63548" w:rsidRDefault="00F63548" w:rsidP="00F63548">
      <w:pPr>
        <w:pStyle w:val="paragraph"/>
        <w:tabs>
          <w:tab w:val="left" w:pos="1440"/>
        </w:tabs>
        <w:spacing w:before="0" w:after="0"/>
        <w:rPr>
          <w:rStyle w:val="scxw251065784"/>
          <w:rFonts w:ascii="Garamond" w:eastAsia="Garamond" w:hAnsi="Garamond" w:cs="Garamond"/>
          <w:sz w:val="22"/>
          <w:szCs w:val="22"/>
        </w:rPr>
      </w:pPr>
    </w:p>
    <w:p w14:paraId="41C5759C" w14:textId="77777777" w:rsidR="00D512AF" w:rsidRDefault="00D512AF" w:rsidP="00F63548">
      <w:pPr>
        <w:pStyle w:val="paragraph"/>
        <w:tabs>
          <w:tab w:val="left" w:pos="1440"/>
        </w:tabs>
        <w:spacing w:before="0" w:after="0"/>
        <w:rPr>
          <w:rStyle w:val="scxw251065784"/>
          <w:rFonts w:ascii="Garamond" w:eastAsia="Garamond" w:hAnsi="Garamond" w:cs="Garamond"/>
          <w:sz w:val="22"/>
          <w:szCs w:val="22"/>
        </w:rPr>
      </w:pPr>
    </w:p>
    <w:sectPr w:rsidR="00D512AF">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2AFE2" w14:textId="77777777" w:rsidR="006C411E" w:rsidRDefault="006C411E">
      <w:r>
        <w:separator/>
      </w:r>
    </w:p>
  </w:endnote>
  <w:endnote w:type="continuationSeparator" w:id="0">
    <w:p w14:paraId="160988A2" w14:textId="77777777" w:rsidR="006C411E" w:rsidRDefault="006C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DIN Engschrift Std">
    <w:panose1 w:val="00000500000000000000"/>
    <w:charset w:val="00"/>
    <w:family w:val="modern"/>
    <w:notTrueType/>
    <w:pitch w:val="variable"/>
    <w:sig w:usb0="800000AF" w:usb1="5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5D59" w14:textId="77777777" w:rsidR="00D512AF" w:rsidRDefault="00D512AF">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F7FA1" w14:textId="77777777" w:rsidR="006C411E" w:rsidRDefault="006C411E">
      <w:r>
        <w:separator/>
      </w:r>
    </w:p>
  </w:footnote>
  <w:footnote w:type="continuationSeparator" w:id="0">
    <w:p w14:paraId="0E9C05F1" w14:textId="77777777" w:rsidR="006C411E" w:rsidRDefault="006C4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6584" w14:textId="77777777" w:rsidR="00D512AF" w:rsidRDefault="00D512AF">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37A3"/>
    <w:multiLevelType w:val="hybridMultilevel"/>
    <w:tmpl w:val="6F825712"/>
    <w:styleLink w:val="Gemporteerdestijl1"/>
    <w:lvl w:ilvl="0" w:tplc="CAC80388">
      <w:start w:val="1"/>
      <w:numFmt w:val="bullet"/>
      <w:lvlText w:val="·"/>
      <w:lvlJc w:val="left"/>
      <w:pPr>
        <w:tabs>
          <w:tab w:val="left" w:pos="720"/>
          <w:tab w:val="num" w:pos="1416"/>
        </w:tabs>
        <w:ind w:left="10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C11E12FA">
      <w:start w:val="1"/>
      <w:numFmt w:val="bullet"/>
      <w:lvlText w:val="·"/>
      <w:lvlJc w:val="left"/>
      <w:pPr>
        <w:tabs>
          <w:tab w:val="left" w:pos="720"/>
          <w:tab w:val="num" w:pos="2136"/>
        </w:tabs>
        <w:ind w:left="1800" w:firstLine="12"/>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tplc="6D061F58">
      <w:start w:val="1"/>
      <w:numFmt w:val="bullet"/>
      <w:lvlText w:val="·"/>
      <w:lvlJc w:val="left"/>
      <w:pPr>
        <w:tabs>
          <w:tab w:val="left" w:pos="720"/>
          <w:tab w:val="num" w:pos="2856"/>
        </w:tabs>
        <w:ind w:left="2520" w:firstLine="24"/>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3" w:tplc="F2A8D114">
      <w:start w:val="1"/>
      <w:numFmt w:val="bullet"/>
      <w:lvlText w:val="·"/>
      <w:lvlJc w:val="left"/>
      <w:pPr>
        <w:tabs>
          <w:tab w:val="left" w:pos="720"/>
          <w:tab w:val="num" w:pos="3576"/>
        </w:tabs>
        <w:ind w:left="3240" w:firstLine="36"/>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4" w:tplc="9508EF94">
      <w:start w:val="1"/>
      <w:numFmt w:val="bullet"/>
      <w:lvlText w:val="·"/>
      <w:lvlJc w:val="left"/>
      <w:pPr>
        <w:tabs>
          <w:tab w:val="left" w:pos="720"/>
          <w:tab w:val="num" w:pos="4296"/>
        </w:tabs>
        <w:ind w:left="3960" w:firstLine="48"/>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5" w:tplc="A1DCDE1A">
      <w:start w:val="1"/>
      <w:numFmt w:val="bullet"/>
      <w:lvlText w:val="·"/>
      <w:lvlJc w:val="left"/>
      <w:pPr>
        <w:tabs>
          <w:tab w:val="left" w:pos="720"/>
          <w:tab w:val="num" w:pos="5016"/>
        </w:tabs>
        <w:ind w:left="4680" w:firstLine="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6" w:tplc="1E3C512A">
      <w:start w:val="1"/>
      <w:numFmt w:val="bullet"/>
      <w:lvlText w:val="·"/>
      <w:lvlJc w:val="left"/>
      <w:pPr>
        <w:tabs>
          <w:tab w:val="left" w:pos="720"/>
          <w:tab w:val="num" w:pos="5736"/>
        </w:tabs>
        <w:ind w:left="5400" w:firstLine="72"/>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7" w:tplc="177E98F8">
      <w:start w:val="1"/>
      <w:numFmt w:val="bullet"/>
      <w:lvlText w:val="·"/>
      <w:lvlJc w:val="left"/>
      <w:pPr>
        <w:tabs>
          <w:tab w:val="left" w:pos="720"/>
          <w:tab w:val="num" w:pos="6456"/>
        </w:tabs>
        <w:ind w:left="6120" w:firstLine="84"/>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8" w:tplc="0C76578A">
      <w:start w:val="1"/>
      <w:numFmt w:val="bullet"/>
      <w:lvlText w:val="·"/>
      <w:lvlJc w:val="left"/>
      <w:pPr>
        <w:tabs>
          <w:tab w:val="left" w:pos="720"/>
          <w:tab w:val="num" w:pos="7176"/>
        </w:tabs>
        <w:ind w:left="6840" w:firstLine="96"/>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abstractNum>
  <w:abstractNum w:abstractNumId="1" w15:restartNumberingAfterBreak="0">
    <w:nsid w:val="1C0B1599"/>
    <w:multiLevelType w:val="hybridMultilevel"/>
    <w:tmpl w:val="A5E27DCA"/>
    <w:styleLink w:val="Gemporteerdestijl2"/>
    <w:lvl w:ilvl="0" w:tplc="312EFCE4">
      <w:start w:val="1"/>
      <w:numFmt w:val="bullet"/>
      <w:lvlText w:val="·"/>
      <w:lvlJc w:val="left"/>
      <w:pPr>
        <w:tabs>
          <w:tab w:val="left" w:pos="720"/>
          <w:tab w:val="num" w:pos="1416"/>
        </w:tabs>
        <w:ind w:left="10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01806D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4C02308">
      <w:start w:val="1"/>
      <w:numFmt w:val="bullet"/>
      <w:lvlText w:val="·"/>
      <w:lvlJc w:val="left"/>
      <w:pPr>
        <w:tabs>
          <w:tab w:val="left" w:pos="144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72A3DBA">
      <w:start w:val="1"/>
      <w:numFmt w:val="bullet"/>
      <w:lvlText w:val="·"/>
      <w:lvlJc w:val="left"/>
      <w:pPr>
        <w:tabs>
          <w:tab w:val="left" w:pos="144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1ECAB64">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53E7402">
      <w:start w:val="1"/>
      <w:numFmt w:val="bullet"/>
      <w:lvlText w:val="·"/>
      <w:lvlJc w:val="left"/>
      <w:pPr>
        <w:tabs>
          <w:tab w:val="left" w:pos="144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CCE8B08">
      <w:start w:val="1"/>
      <w:numFmt w:val="bullet"/>
      <w:lvlText w:val="·"/>
      <w:lvlJc w:val="left"/>
      <w:pPr>
        <w:tabs>
          <w:tab w:val="left" w:pos="144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CD6D4F6">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A9E954E">
      <w:start w:val="1"/>
      <w:numFmt w:val="bullet"/>
      <w:lvlText w:val="·"/>
      <w:lvlJc w:val="left"/>
      <w:pPr>
        <w:tabs>
          <w:tab w:val="left" w:pos="144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22DC1405"/>
    <w:multiLevelType w:val="hybridMultilevel"/>
    <w:tmpl w:val="6D3273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190A94"/>
    <w:multiLevelType w:val="hybridMultilevel"/>
    <w:tmpl w:val="1D1C0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1566DF"/>
    <w:multiLevelType w:val="hybridMultilevel"/>
    <w:tmpl w:val="6F825712"/>
    <w:numStyleLink w:val="Gemporteerdestijl1"/>
  </w:abstractNum>
  <w:abstractNum w:abstractNumId="5" w15:restartNumberingAfterBreak="0">
    <w:nsid w:val="5F6C6D83"/>
    <w:multiLevelType w:val="hybridMultilevel"/>
    <w:tmpl w:val="A5E27DCA"/>
    <w:numStyleLink w:val="Gemporteerdestijl2"/>
  </w:abstractNum>
  <w:abstractNum w:abstractNumId="6" w15:restartNumberingAfterBreak="0">
    <w:nsid w:val="736F3957"/>
    <w:multiLevelType w:val="hybridMultilevel"/>
    <w:tmpl w:val="1D243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0852638">
    <w:abstractNumId w:val="0"/>
  </w:num>
  <w:num w:numId="2" w16cid:durableId="107701071">
    <w:abstractNumId w:val="4"/>
  </w:num>
  <w:num w:numId="3" w16cid:durableId="934628563">
    <w:abstractNumId w:val="1"/>
  </w:num>
  <w:num w:numId="4" w16cid:durableId="1268273654">
    <w:abstractNumId w:val="5"/>
  </w:num>
  <w:num w:numId="5" w16cid:durableId="850140601">
    <w:abstractNumId w:val="6"/>
  </w:num>
  <w:num w:numId="6" w16cid:durableId="1146698522">
    <w:abstractNumId w:val="2"/>
  </w:num>
  <w:num w:numId="7" w16cid:durableId="297805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2AF"/>
    <w:rsid w:val="00201856"/>
    <w:rsid w:val="005144BC"/>
    <w:rsid w:val="006851D1"/>
    <w:rsid w:val="006C411E"/>
    <w:rsid w:val="00713840"/>
    <w:rsid w:val="007D156B"/>
    <w:rsid w:val="00915B37"/>
    <w:rsid w:val="00D512AF"/>
    <w:rsid w:val="00E37729"/>
    <w:rsid w:val="00E74E2D"/>
    <w:rsid w:val="00F635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BB31A"/>
  <w15:docId w15:val="{DA0DDED6-E72E-4371-8F86-3FBE1BF6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ragraph">
    <w:name w:val="paragraph"/>
    <w:pPr>
      <w:spacing w:before="100" w:after="100"/>
    </w:pPr>
    <w:rPr>
      <w:rFonts w:cs="Arial Unicode MS"/>
      <w:color w:val="000000"/>
      <w:sz w:val="24"/>
      <w:szCs w:val="24"/>
      <w:u w:color="000000"/>
    </w:rPr>
  </w:style>
  <w:style w:type="numbering" w:customStyle="1" w:styleId="Gemporteerdestijl1">
    <w:name w:val="Geïmporteerde stijl 1"/>
    <w:pPr>
      <w:numPr>
        <w:numId w:val="1"/>
      </w:numPr>
    </w:pPr>
  </w:style>
  <w:style w:type="character" w:customStyle="1" w:styleId="scxw251065784">
    <w:name w:val="scxw251065784"/>
  </w:style>
  <w:style w:type="numbering" w:customStyle="1" w:styleId="Gemporteerdestijl2">
    <w:name w:val="Geïmporteerde stijl 2"/>
    <w:pPr>
      <w:numPr>
        <w:numId w:val="3"/>
      </w:numPr>
    </w:pPr>
  </w:style>
  <w:style w:type="character" w:styleId="Verwijzingopmerking">
    <w:name w:val="annotation reference"/>
    <w:basedOn w:val="Standaardalinea-lettertype"/>
    <w:uiPriority w:val="99"/>
    <w:semiHidden/>
    <w:unhideWhenUsed/>
    <w:rsid w:val="005144BC"/>
    <w:rPr>
      <w:sz w:val="16"/>
      <w:szCs w:val="16"/>
    </w:rPr>
  </w:style>
  <w:style w:type="paragraph" w:styleId="Tekstopmerking">
    <w:name w:val="annotation text"/>
    <w:basedOn w:val="Standaard"/>
    <w:link w:val="TekstopmerkingChar"/>
    <w:uiPriority w:val="99"/>
    <w:unhideWhenUsed/>
    <w:rsid w:val="005144BC"/>
    <w:rPr>
      <w:sz w:val="20"/>
      <w:szCs w:val="20"/>
    </w:rPr>
  </w:style>
  <w:style w:type="character" w:customStyle="1" w:styleId="TekstopmerkingChar">
    <w:name w:val="Tekst opmerking Char"/>
    <w:basedOn w:val="Standaardalinea-lettertype"/>
    <w:link w:val="Tekstopmerking"/>
    <w:uiPriority w:val="99"/>
    <w:rsid w:val="005144BC"/>
    <w:rPr>
      <w:lang w:val="en-US" w:eastAsia="en-US"/>
    </w:rPr>
  </w:style>
  <w:style w:type="paragraph" w:styleId="Onderwerpvanopmerking">
    <w:name w:val="annotation subject"/>
    <w:basedOn w:val="Tekstopmerking"/>
    <w:next w:val="Tekstopmerking"/>
    <w:link w:val="OnderwerpvanopmerkingChar"/>
    <w:uiPriority w:val="99"/>
    <w:semiHidden/>
    <w:unhideWhenUsed/>
    <w:rsid w:val="005144BC"/>
    <w:rPr>
      <w:b/>
      <w:bCs/>
    </w:rPr>
  </w:style>
  <w:style w:type="character" w:customStyle="1" w:styleId="OnderwerpvanopmerkingChar">
    <w:name w:val="Onderwerp van opmerking Char"/>
    <w:basedOn w:val="TekstopmerkingChar"/>
    <w:link w:val="Onderwerpvanopmerking"/>
    <w:uiPriority w:val="99"/>
    <w:semiHidden/>
    <w:rsid w:val="005144B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497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494</Words>
  <Characters>2717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(Kirsten) Donders-Lindeboom</dc:creator>
  <cp:lastModifiedBy>K. (Kirsten) Donders-Lindeboom</cp:lastModifiedBy>
  <cp:revision>3</cp:revision>
  <dcterms:created xsi:type="dcterms:W3CDTF">2024-01-11T13:34:00Z</dcterms:created>
  <dcterms:modified xsi:type="dcterms:W3CDTF">2024-01-11T13:40:00Z</dcterms:modified>
</cp:coreProperties>
</file>